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A62" w:rsidRDefault="00244A62" w:rsidP="00244A62">
      <w:pPr>
        <w:rPr>
          <w:b/>
          <w:sz w:val="40"/>
          <w:szCs w:val="40"/>
        </w:rPr>
      </w:pPr>
      <w:r w:rsidRPr="00244A62">
        <w:rPr>
          <w:b/>
          <w:sz w:val="40"/>
          <w:szCs w:val="40"/>
        </w:rPr>
        <w:t>Данилин Анатолий Тихонович</w:t>
      </w:r>
      <w:r>
        <w:rPr>
          <w:b/>
          <w:sz w:val="40"/>
          <w:szCs w:val="40"/>
        </w:rPr>
        <w:t xml:space="preserve"> ( 1923 – 26.12. 1942)</w:t>
      </w:r>
    </w:p>
    <w:p w:rsidR="00244A62" w:rsidRDefault="00F97D04" w:rsidP="00244A62">
      <w:pPr>
        <w:textAlignment w:val="baseline"/>
        <w:rPr>
          <w:rFonts w:ascii="PT Sans" w:hAnsi="PT Sans"/>
          <w:color w:val="4E5154"/>
        </w:rPr>
      </w:pPr>
      <w:hyperlink r:id="rId5" w:history="1">
        <w:r w:rsidR="00244A62">
          <w:rPr>
            <w:rStyle w:val="a3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Данилин Анатолий Тихонович</w:t>
        </w:r>
      </w:hyperlink>
      <w:r w:rsidR="00244A62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6 документов</w:t>
      </w:r>
    </w:p>
    <w:p w:rsidR="00244A62" w:rsidRDefault="00244A62" w:rsidP="00244A62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__.__.1923 с. Н. Голицино, Место службы: 71 гв. сд, 182 сп</w:t>
      </w:r>
    </w:p>
    <w:p w:rsidR="00244A62" w:rsidRDefault="00244A62" w:rsidP="00244A62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26.12.1942 Сталинградская обл., Городищенский р-н, д. Песковатка, братская могила,Сталинградская обл., Городищенский р-н, Песковатский с/с, д. Песковатка,х. Песковатка</w:t>
      </w:r>
    </w:p>
    <w:p w:rsidR="00244A62" w:rsidRDefault="00244A62" w:rsidP="00244A62">
      <w:pPr>
        <w:rPr>
          <w:b/>
          <w:sz w:val="40"/>
          <w:szCs w:val="40"/>
        </w:rPr>
      </w:pPr>
    </w:p>
    <w:p w:rsidR="00244A62" w:rsidRDefault="00244A62" w:rsidP="00244A62">
      <w:pPr>
        <w:rPr>
          <w:b/>
        </w:rPr>
      </w:pPr>
      <w:r>
        <w:rPr>
          <w:noProof/>
        </w:rPr>
        <w:drawing>
          <wp:inline distT="0" distB="0" distL="0" distR="0">
            <wp:extent cx="5941372" cy="32289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24248" b="7816"/>
                    <a:stretch/>
                  </pic:blipFill>
                  <pic:spPr bwMode="auto">
                    <a:xfrm>
                      <a:off x="0" y="0"/>
                      <a:ext cx="5940425" cy="322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10AA" w:rsidRPr="0002543C" w:rsidRDefault="00244A62" w:rsidP="00244A62">
      <w:r>
        <w:rPr>
          <w:noProof/>
        </w:rPr>
        <w:drawing>
          <wp:inline distT="0" distB="0" distL="0" distR="0">
            <wp:extent cx="5941373" cy="368617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11224" b="11222"/>
                    <a:stretch/>
                  </pic:blipFill>
                  <pic:spPr bwMode="auto">
                    <a:xfrm>
                      <a:off x="0" y="0"/>
                      <a:ext cx="5940425" cy="368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B10AA" w:rsidRPr="00770591">
        <w:rPr>
          <w:rFonts w:ascii="Roboto" w:hAnsi="Roboto" w:cs="Helvetica"/>
          <w:b/>
          <w:color w:val="333333"/>
        </w:rPr>
        <w:br/>
      </w:r>
      <w:r w:rsidR="00F97D04" w:rsidRPr="00F97D04">
        <w:rPr>
          <w:rFonts w:ascii="Roboto" w:hAnsi="Roboto" w:cs="Helvetica"/>
          <w:noProof/>
          <w:color w:val="333333"/>
        </w:rPr>
      </w:r>
      <w:r w:rsidR="00F97D04" w:rsidRPr="00F97D04">
        <w:rPr>
          <w:rFonts w:ascii="Roboto" w:hAnsi="Roboto" w:cs="Helvetica"/>
          <w:noProof/>
          <w:color w:val="333333"/>
        </w:rPr>
        <w:pict>
          <v:rect id="Прямоугольник 8" o:spid="_x0000_s1030" alt="?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5B10AA">
        <w:rPr>
          <w:b/>
          <w:noProof/>
          <w:sz w:val="20"/>
          <w:szCs w:val="20"/>
        </w:rPr>
        <w:drawing>
          <wp:inline distT="0" distB="0" distL="0" distR="0">
            <wp:extent cx="1428750" cy="1724025"/>
            <wp:effectExtent l="0" t="0" r="0" b="9525"/>
            <wp:docPr id="7" name="Рисунок 7" descr="Данилин Пет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анилин Петр Ивано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0AA">
        <w:rPr>
          <w:rFonts w:ascii="Roboto" w:hAnsi="Roboto" w:cs="Helvetica"/>
          <w:color w:val="333333"/>
        </w:rPr>
        <w:br/>
      </w:r>
      <w:r w:rsidR="005B10AA" w:rsidRPr="0002543C">
        <w:rPr>
          <w:b/>
        </w:rPr>
        <w:t>Данилин Петр Иванович</w:t>
      </w:r>
    </w:p>
    <w:p w:rsidR="005B10AA" w:rsidRPr="009B1897" w:rsidRDefault="005B10AA" w:rsidP="005B10AA">
      <w:pPr>
        <w:rPr>
          <w:b/>
        </w:rPr>
      </w:pPr>
      <w:r w:rsidRPr="009B1897">
        <w:rPr>
          <w:b/>
        </w:rPr>
        <w:t>Собрано школьниками СОШ №   . Обработал Д. Селиванов</w:t>
      </w:r>
    </w:p>
    <w:p w:rsidR="005B10AA" w:rsidRDefault="005B10AA" w:rsidP="005B10AA">
      <w:pPr>
        <w:jc w:val="both"/>
        <w:rPr>
          <w:b/>
        </w:rPr>
      </w:pPr>
    </w:p>
    <w:p w:rsidR="005B10AA" w:rsidRDefault="005B10AA" w:rsidP="005B10AA">
      <w:pPr>
        <w:jc w:val="center"/>
      </w:pPr>
      <w:r>
        <w:rPr>
          <w:noProof/>
        </w:rPr>
        <w:drawing>
          <wp:inline distT="0" distB="0" distL="0" distR="0">
            <wp:extent cx="2057400" cy="2828925"/>
            <wp:effectExtent l="0" t="0" r="0" b="9525"/>
            <wp:docPr id="6" name="Рисунок 6" descr="сканирование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1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B10AA" w:rsidRPr="0002543C" w:rsidRDefault="005B10AA" w:rsidP="005B10AA">
      <w:pPr>
        <w:jc w:val="center"/>
      </w:pPr>
      <w:r w:rsidRPr="0002543C">
        <w:rPr>
          <w:b/>
        </w:rPr>
        <w:t>Данилин Петр Иванович</w:t>
      </w:r>
    </w:p>
    <w:p w:rsidR="005B10AA" w:rsidRDefault="005B10AA" w:rsidP="005B10AA">
      <w:pPr>
        <w:jc w:val="both"/>
        <w:rPr>
          <w:b/>
          <w:sz w:val="40"/>
          <w:szCs w:val="40"/>
        </w:rPr>
      </w:pPr>
    </w:p>
    <w:p w:rsidR="005B10AA" w:rsidRDefault="005B10AA" w:rsidP="005B10AA">
      <w:pPr>
        <w:jc w:val="both"/>
        <w:rPr>
          <w:b/>
          <w:sz w:val="40"/>
          <w:szCs w:val="40"/>
        </w:rPr>
      </w:pPr>
      <w:r w:rsidRPr="00916586">
        <w:rPr>
          <w:b/>
          <w:sz w:val="40"/>
          <w:szCs w:val="40"/>
        </w:rPr>
        <w:t>Данилин Петр Иванович (1910 - 11.02.1943)</w:t>
      </w:r>
    </w:p>
    <w:p w:rsidR="005B10AA" w:rsidRDefault="005B10AA" w:rsidP="005B10AA">
      <w:pPr>
        <w:jc w:val="both"/>
        <w:rPr>
          <w:b/>
          <w:sz w:val="40"/>
          <w:szCs w:val="40"/>
        </w:rPr>
      </w:pPr>
    </w:p>
    <w:p w:rsidR="00E062EF" w:rsidRPr="00E062EF" w:rsidRDefault="00E062EF" w:rsidP="00E062EF">
      <w:bookmarkStart w:id="0" w:name="_GoBack"/>
      <w:r w:rsidRPr="00E062EF">
        <w:t xml:space="preserve">Данилин Петр Иванович, род. </w:t>
      </w:r>
      <w:smartTag w:uri="urn:schemas-microsoft-com:office:smarttags" w:element="metricconverter">
        <w:smartTagPr>
          <w:attr w:name="ProductID" w:val="1911 г"/>
        </w:smartTagPr>
        <w:r w:rsidRPr="00E062EF">
          <w:t>1911 г</w:t>
        </w:r>
      </w:smartTag>
      <w:r w:rsidRPr="00E062EF">
        <w:t xml:space="preserve">. в с. Н-Голицыно, погиб </w:t>
      </w:r>
      <w:smartTag w:uri="urn:schemas-microsoft-com:office:smarttags" w:element="metricconverter">
        <w:smartTagPr>
          <w:attr w:name="ProductID" w:val="1943 г"/>
        </w:smartTagPr>
        <w:r w:rsidRPr="00E062EF">
          <w:t>1943 г</w:t>
        </w:r>
      </w:smartTag>
      <w:r w:rsidRPr="00E062EF">
        <w:t xml:space="preserve">. в г. Твери, десантник, дважды ранен (пропал без вести, в </w:t>
      </w:r>
      <w:smartTag w:uri="urn:schemas-microsoft-com:office:smarttags" w:element="metricconverter">
        <w:smartTagPr>
          <w:attr w:name="ProductID" w:val="1983 г"/>
        </w:smartTagPr>
        <w:r w:rsidRPr="00E062EF">
          <w:t>1983 г</w:t>
        </w:r>
      </w:smartTag>
      <w:r w:rsidRPr="00E062EF">
        <w:t>. пионеры нашли в братской могиле).</w:t>
      </w:r>
    </w:p>
    <w:bookmarkEnd w:id="0"/>
    <w:p w:rsidR="00E062EF" w:rsidRPr="00E062EF" w:rsidRDefault="00E062EF" w:rsidP="005B10AA">
      <w:pPr>
        <w:jc w:val="both"/>
        <w:rPr>
          <w:b/>
        </w:rPr>
      </w:pPr>
      <w:r w:rsidRPr="00E062EF">
        <w:rPr>
          <w:b/>
        </w:rPr>
        <w:t>Данные администрации РМР</w:t>
      </w:r>
    </w:p>
    <w:p w:rsidR="00E062EF" w:rsidRDefault="00E062EF" w:rsidP="005B10AA">
      <w:pPr>
        <w:jc w:val="both"/>
        <w:rPr>
          <w:b/>
          <w:sz w:val="40"/>
          <w:szCs w:val="40"/>
        </w:rPr>
      </w:pPr>
    </w:p>
    <w:p w:rsidR="005B10AA" w:rsidRPr="0002543C" w:rsidRDefault="005B10AA" w:rsidP="005B10AA">
      <w:pPr>
        <w:jc w:val="both"/>
      </w:pPr>
      <w:r>
        <w:rPr>
          <w:b/>
        </w:rPr>
        <w:t xml:space="preserve">Данилин Петр Иванович </w:t>
      </w:r>
      <w:r w:rsidRPr="0002543C">
        <w:t>. Погиб в бою  11.02.1943. Похоронен Бабичев Бор, г.Калинин.</w:t>
      </w:r>
    </w:p>
    <w:p w:rsidR="005B10AA" w:rsidRDefault="005B10AA" w:rsidP="005B10AA">
      <w:pPr>
        <w:jc w:val="both"/>
      </w:pPr>
      <w:r w:rsidRPr="00947EAB">
        <w:rPr>
          <w:b/>
          <w:sz w:val="40"/>
          <w:szCs w:val="40"/>
        </w:rPr>
        <w:t xml:space="preserve">   </w:t>
      </w:r>
      <w:r w:rsidRPr="00F379C0">
        <w:t xml:space="preserve"> </w:t>
      </w:r>
      <w:r>
        <w:rPr>
          <w:b/>
        </w:rPr>
        <w:t>//Книга Памяти: Саратовская обл. Т.6.- Саратов: Региональное Приволжское издательство «Детская книга», 1994.- С.380.</w:t>
      </w:r>
    </w:p>
    <w:p w:rsidR="005B10AA" w:rsidRPr="00F379C0" w:rsidRDefault="005B10AA" w:rsidP="005B10AA"/>
    <w:p w:rsidR="005B10AA" w:rsidRDefault="00F97D04" w:rsidP="005B10AA">
      <w:pPr>
        <w:rPr>
          <w:rFonts w:ascii="PT Sans" w:hAnsi="PT Sans"/>
          <w:color w:val="4E5154"/>
        </w:rPr>
      </w:pPr>
      <w:hyperlink r:id="rId10" w:history="1">
        <w:r w:rsidR="005B10AA">
          <w:rPr>
            <w:rStyle w:val="a3"/>
            <w:rFonts w:ascii="PT Sans" w:hAnsi="PT Sans"/>
            <w:b w:val="0"/>
            <w:bCs w:val="0"/>
            <w:sz w:val="30"/>
            <w:szCs w:val="30"/>
          </w:rPr>
          <w:t>Данилин Петр Иванович</w:t>
        </w:r>
      </w:hyperlink>
      <w:r w:rsidR="005B10AA">
        <w:rPr>
          <w:rFonts w:ascii="PT Sans" w:hAnsi="PT Sans"/>
          <w:color w:val="4E5154"/>
        </w:rPr>
        <w:t xml:space="preserve"> </w:t>
      </w:r>
    </w:p>
    <w:p w:rsidR="005B10AA" w:rsidRDefault="005B10AA" w:rsidP="005B10AA">
      <w:pPr>
        <w:pStyle w:val="heroes-list-item-info1"/>
        <w:rPr>
          <w:color w:val="4E5154"/>
        </w:rPr>
      </w:pPr>
      <w:r>
        <w:rPr>
          <w:color w:val="4E5154"/>
        </w:rPr>
        <w:t>Красноармеец __.__.1910 Саратовская обл., Ртищевский р-н , Место службы: 29 управление воен.-этапного коменданта ст. Саратов. Военно-пересыльный пункт</w:t>
      </w:r>
    </w:p>
    <w:p w:rsidR="005B10AA" w:rsidRPr="00F23E4F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F23E4F">
        <w:rPr>
          <w:rFonts w:ascii="PT Sans" w:hAnsi="PT Sans"/>
          <w:b/>
          <w:bCs/>
          <w:color w:val="4E5154"/>
        </w:rPr>
        <w:t>Данилин</w:t>
      </w:r>
    </w:p>
    <w:p w:rsidR="005B10AA" w:rsidRPr="00F23E4F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F23E4F">
        <w:rPr>
          <w:rFonts w:ascii="PT Sans" w:hAnsi="PT Sans"/>
          <w:b/>
          <w:bCs/>
          <w:color w:val="4E5154"/>
        </w:rPr>
        <w:t>Петр Иванович</w:t>
      </w:r>
    </w:p>
    <w:p w:rsidR="005B10AA" w:rsidRPr="00F23E4F" w:rsidRDefault="00F97D04" w:rsidP="005B10A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97D04">
        <w:rPr>
          <w:rFonts w:ascii="PT Sans" w:hAnsi="PT Sans"/>
          <w:color w:val="4E5154"/>
        </w:rPr>
        <w:pict>
          <v:rect id="_x0000_i1026" style="width:60pt;height:.75pt" o:hrpct="0" o:hralign="center" o:hrstd="t" o:hr="t" fillcolor="#a0a0a0" stroked="f"/>
        </w:pict>
      </w:r>
    </w:p>
    <w:p w:rsidR="005B10AA" w:rsidRPr="00F23E4F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красноармеец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lastRenderedPageBreak/>
        <w:t xml:space="preserve">Дата рождения__.__.1910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Место рождения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Саратовская обл., Ртищевский р-н </w:t>
      </w:r>
    </w:p>
    <w:p w:rsidR="005B10AA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Военно-пересылочный пункт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Саратовский ВПП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Прибыл в часть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12.08.1942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Воинская часть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29 управление воен.-этапного коменданта ст. Саратов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Источник информации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ЦАМО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Саратовский ВПП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188105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30 </w:t>
      </w:r>
    </w:p>
    <w:p w:rsidR="005B10AA" w:rsidRPr="00F23E4F" w:rsidRDefault="00F97D04" w:rsidP="005B10AA">
      <w:pPr>
        <w:rPr>
          <w:rFonts w:ascii="PT Sans" w:hAnsi="PT Sans"/>
          <w:color w:val="4E5154"/>
        </w:rPr>
      </w:pPr>
      <w:hyperlink r:id="rId11" w:history="1">
        <w:r w:rsidR="005B10AA" w:rsidRPr="00F23E4F">
          <w:rPr>
            <w:rStyle w:val="a3"/>
            <w:rFonts w:ascii="PT Sans" w:hAnsi="PT Sans"/>
            <w:vanish/>
            <w:color w:val="2690E9"/>
          </w:rPr>
          <w:t>Краткая информация</w:t>
        </w:r>
      </w:hyperlink>
      <w:r w:rsidR="005B10AA" w:rsidRPr="00F23E4F">
        <w:rPr>
          <w:rFonts w:ascii="PT Sans" w:hAnsi="PT Sans"/>
          <w:color w:val="4E5154"/>
        </w:rPr>
        <w:t xml:space="preserve"> </w:t>
      </w:r>
    </w:p>
    <w:p w:rsidR="005B10AA" w:rsidRDefault="005B10AA" w:rsidP="005B10AA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457825" cy="1752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43" t="41006" r="6656" b="2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AA" w:rsidRDefault="005B10AA" w:rsidP="005B10AA">
      <w:pPr>
        <w:jc w:val="both"/>
        <w:rPr>
          <w:b/>
        </w:rPr>
      </w:pPr>
    </w:p>
    <w:p w:rsidR="005B10AA" w:rsidRDefault="00F97D04" w:rsidP="005B10AA">
      <w:pPr>
        <w:rPr>
          <w:rFonts w:ascii="PT Sans" w:hAnsi="PT Sans"/>
          <w:color w:val="4E5154"/>
        </w:rPr>
      </w:pPr>
      <w:hyperlink r:id="rId13" w:history="1">
        <w:r w:rsidR="005B10AA">
          <w:rPr>
            <w:rStyle w:val="a3"/>
            <w:rFonts w:ascii="PT Sans" w:hAnsi="PT Sans"/>
            <w:b w:val="0"/>
            <w:bCs w:val="0"/>
            <w:sz w:val="30"/>
            <w:szCs w:val="30"/>
          </w:rPr>
          <w:t>Данилин Петр Иванович</w:t>
        </w:r>
      </w:hyperlink>
      <w:r w:rsidR="005B10AA">
        <w:rPr>
          <w:rFonts w:ascii="PT Sans" w:hAnsi="PT Sans"/>
          <w:color w:val="4E5154"/>
        </w:rPr>
        <w:t xml:space="preserve"> </w:t>
      </w:r>
    </w:p>
    <w:p w:rsidR="005B10AA" w:rsidRDefault="005B10AA" w:rsidP="005B10AA">
      <w:pPr>
        <w:pStyle w:val="heroes-list-item-info1"/>
        <w:rPr>
          <w:color w:val="4E5154"/>
        </w:rPr>
      </w:pPr>
      <w:r>
        <w:rPr>
          <w:color w:val="4E5154"/>
        </w:rPr>
        <w:t>Красноармеец __.__.1910 Саратовская обл., Ртищевский р-н, с/с Курганский, с. Н.-Голицино , Место службы: КалФ 1188 сп. Донесение о потерях</w:t>
      </w:r>
    </w:p>
    <w:p w:rsidR="005B10AA" w:rsidRDefault="005B10AA" w:rsidP="005B10AA">
      <w:pPr>
        <w:pStyle w:val="heroes-list-item-status1"/>
        <w:rPr>
          <w:color w:val="4E5154"/>
        </w:rPr>
      </w:pPr>
      <w:r>
        <w:rPr>
          <w:color w:val="F02D36"/>
        </w:rPr>
        <w:t xml:space="preserve">Умер от ран 11.02.1943 Калининская обл., г. Калинин </w:t>
      </w:r>
    </w:p>
    <w:p w:rsidR="005B10AA" w:rsidRPr="00F23E4F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F23E4F">
        <w:rPr>
          <w:rFonts w:ascii="PT Sans" w:hAnsi="PT Sans"/>
          <w:b/>
          <w:bCs/>
          <w:color w:val="4E5154"/>
        </w:rPr>
        <w:t>Данилин</w:t>
      </w:r>
    </w:p>
    <w:p w:rsidR="005B10AA" w:rsidRPr="00F23E4F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F23E4F">
        <w:rPr>
          <w:rFonts w:ascii="PT Sans" w:hAnsi="PT Sans"/>
          <w:b/>
          <w:bCs/>
          <w:color w:val="4E5154"/>
        </w:rPr>
        <w:t>Петр Иванович</w:t>
      </w:r>
    </w:p>
    <w:p w:rsidR="005B10AA" w:rsidRPr="00F23E4F" w:rsidRDefault="00F97D04" w:rsidP="005B10A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97D04">
        <w:rPr>
          <w:rFonts w:ascii="PT Sans" w:hAnsi="PT Sans"/>
          <w:color w:val="4E5154"/>
        </w:rPr>
        <w:pict>
          <v:rect id="_x0000_i1027" style="width:60pt;height:.75pt" o:hrpct="0" o:hralign="center" o:hrstd="t" o:hr="t" fillcolor="#a0a0a0" stroked="f"/>
        </w:pict>
      </w:r>
    </w:p>
    <w:p w:rsidR="005B10AA" w:rsidRPr="00F23E4F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красноармеец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 xml:space="preserve">Дата рождения__.__.1910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Место рождения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Саратовская обл., Ртищевский р-н, с/с Курганский, с. Н.-Голицино </w:t>
      </w:r>
      <w:hyperlink r:id="rId14" w:history="1">
        <w:r w:rsidRPr="00F23E4F">
          <w:rPr>
            <w:rStyle w:val="a3"/>
            <w:rFonts w:ascii="PT Sans" w:hAnsi="PT Sans"/>
            <w:vanish/>
          </w:rPr>
          <w:t>Посмотреть на карте</w:t>
        </w:r>
      </w:hyperlink>
      <w:r w:rsidRPr="00F23E4F">
        <w:rPr>
          <w:rFonts w:ascii="PT Sans" w:hAnsi="PT Sans"/>
          <w:color w:val="4E5154"/>
        </w:rPr>
        <w:t xml:space="preserve"> </w:t>
      </w:r>
    </w:p>
    <w:p w:rsidR="005B10AA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Дата и место призыва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Ртищевский РВК, Саратовская обл., Ртищевский р-н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Последнее место службы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КалФ 1188 сп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Дата выбытия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11.02.1943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Причина выбытия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умер от ран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Первичное место захоронения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Калининская обл., г. Калинин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Источник информации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ЦАМО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58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18001 </w:t>
      </w:r>
    </w:p>
    <w:p w:rsidR="005B10AA" w:rsidRPr="00F23E4F" w:rsidRDefault="005B10AA" w:rsidP="005B10AA">
      <w:pPr>
        <w:rPr>
          <w:rFonts w:ascii="PT Sans" w:hAnsi="PT Sans"/>
          <w:color w:val="4E5154"/>
        </w:rPr>
      </w:pPr>
      <w:r w:rsidRPr="00F23E4F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  <w:r w:rsidRPr="00F23E4F">
        <w:rPr>
          <w:rFonts w:ascii="PT Sans" w:hAnsi="PT Sans"/>
          <w:color w:val="4E5154"/>
        </w:rPr>
        <w:t xml:space="preserve">22 </w:t>
      </w:r>
    </w:p>
    <w:p w:rsidR="005B10AA" w:rsidRDefault="005B10AA" w:rsidP="005B10AA">
      <w:pPr>
        <w:shd w:val="clear" w:color="auto" w:fill="FFFFFF"/>
        <w:spacing w:line="360" w:lineRule="atLeast"/>
        <w:jc w:val="center"/>
        <w:rPr>
          <w:rFonts w:ascii="PT Sans" w:hAnsi="PT Sans"/>
          <w:b/>
          <w:bCs/>
          <w:color w:val="4E5154"/>
          <w:sz w:val="30"/>
          <w:szCs w:val="30"/>
        </w:rPr>
      </w:pPr>
      <w:r>
        <w:rPr>
          <w:rFonts w:ascii="PT Sans" w:hAnsi="PT Sans"/>
          <w:b/>
          <w:bCs/>
          <w:color w:val="4E5154"/>
          <w:sz w:val="30"/>
          <w:szCs w:val="30"/>
        </w:rPr>
        <w:t xml:space="preserve">Информация о донесении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4"/>
      </w:tblGrid>
      <w:tr w:rsidR="005B10AA" w:rsidTr="00E379CC">
        <w:tc>
          <w:tcPr>
            <w:tcW w:w="0" w:type="auto"/>
            <w:vAlign w:val="center"/>
            <w:hideMark/>
          </w:tcPr>
          <w:p w:rsidR="005B10AA" w:rsidRDefault="005B10AA" w:rsidP="00E379CC">
            <w:pPr>
              <w:rPr>
                <w:rFonts w:ascii="PT Sans" w:hAnsi="PT Sans"/>
                <w:color w:val="4E5154"/>
              </w:rPr>
            </w:pPr>
          </w:p>
        </w:tc>
      </w:tr>
      <w:tr w:rsidR="005B10AA" w:rsidTr="00E379CC">
        <w:tc>
          <w:tcPr>
            <w:tcW w:w="0" w:type="auto"/>
            <w:vAlign w:val="center"/>
            <w:hideMark/>
          </w:tcPr>
          <w:p w:rsidR="005B10AA" w:rsidRDefault="005B10AA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Номер донесения: 9394 </w:t>
            </w:r>
          </w:p>
        </w:tc>
      </w:tr>
      <w:tr w:rsidR="005B10AA" w:rsidTr="00E379CC">
        <w:tc>
          <w:tcPr>
            <w:tcW w:w="0" w:type="auto"/>
            <w:vAlign w:val="center"/>
            <w:hideMark/>
          </w:tcPr>
          <w:p w:rsidR="005B10AA" w:rsidRDefault="005B10AA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Тип донесения: Донесения о безвозвратных потерях </w:t>
            </w:r>
          </w:p>
        </w:tc>
      </w:tr>
      <w:tr w:rsidR="005B10AA" w:rsidTr="00E379CC">
        <w:tc>
          <w:tcPr>
            <w:tcW w:w="0" w:type="auto"/>
            <w:vAlign w:val="center"/>
            <w:hideMark/>
          </w:tcPr>
          <w:p w:rsidR="005B10AA" w:rsidRDefault="005B10AA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Дата донесения: 17.03.1943 </w:t>
            </w:r>
          </w:p>
        </w:tc>
      </w:tr>
      <w:tr w:rsidR="005B10AA" w:rsidTr="00E379CC">
        <w:tc>
          <w:tcPr>
            <w:tcW w:w="0" w:type="auto"/>
            <w:vAlign w:val="center"/>
            <w:hideMark/>
          </w:tcPr>
          <w:p w:rsidR="005B10AA" w:rsidRDefault="005B10AA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Название части: штаб КалФ</w:t>
            </w:r>
          </w:p>
        </w:tc>
      </w:tr>
    </w:tbl>
    <w:p w:rsidR="005B10AA" w:rsidRDefault="005B10AA" w:rsidP="005B10AA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48000" cy="3381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11" t="23792" r="15308" b="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AA" w:rsidRDefault="00F97D04" w:rsidP="005B10AA">
      <w:pPr>
        <w:rPr>
          <w:rFonts w:ascii="PT Sans" w:hAnsi="PT Sans"/>
          <w:color w:val="4E5154"/>
        </w:rPr>
      </w:pPr>
      <w:hyperlink r:id="rId16" w:history="1">
        <w:r w:rsidR="005B10AA">
          <w:rPr>
            <w:rStyle w:val="a3"/>
            <w:rFonts w:ascii="PT Sans" w:hAnsi="PT Sans"/>
            <w:b w:val="0"/>
            <w:bCs w:val="0"/>
            <w:sz w:val="30"/>
            <w:szCs w:val="30"/>
          </w:rPr>
          <w:t>Данилин Петр Иванович</w:t>
        </w:r>
      </w:hyperlink>
      <w:r w:rsidR="005B10AA">
        <w:rPr>
          <w:rFonts w:ascii="PT Sans" w:hAnsi="PT Sans"/>
          <w:color w:val="4E5154"/>
        </w:rPr>
        <w:t xml:space="preserve"> </w:t>
      </w:r>
    </w:p>
    <w:p w:rsidR="005B10AA" w:rsidRDefault="005B10AA" w:rsidP="005B10AA">
      <w:pPr>
        <w:pStyle w:val="heroes-list-item-info1"/>
        <w:rPr>
          <w:color w:val="4E5154"/>
        </w:rPr>
      </w:pPr>
      <w:r>
        <w:rPr>
          <w:color w:val="4E5154"/>
        </w:rPr>
        <w:t>Рядовой __.__.1910 Саратовская обл., Ртищевский р-н, Курганский с/с, д. Н. Галицино. Военно-пересыльный пункт</w:t>
      </w:r>
    </w:p>
    <w:p w:rsidR="005B10AA" w:rsidRPr="00224F4B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224F4B">
        <w:rPr>
          <w:rFonts w:ascii="PT Sans" w:hAnsi="PT Sans"/>
          <w:b/>
          <w:bCs/>
          <w:color w:val="4E5154"/>
        </w:rPr>
        <w:t>Данилин</w:t>
      </w:r>
    </w:p>
    <w:p w:rsidR="005B10AA" w:rsidRPr="00224F4B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224F4B">
        <w:rPr>
          <w:rFonts w:ascii="PT Sans" w:hAnsi="PT Sans"/>
          <w:b/>
          <w:bCs/>
          <w:color w:val="4E5154"/>
        </w:rPr>
        <w:t>Петр Иванович</w:t>
      </w:r>
    </w:p>
    <w:p w:rsidR="005B10AA" w:rsidRPr="00224F4B" w:rsidRDefault="00F97D04" w:rsidP="005B10A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97D04">
        <w:rPr>
          <w:rFonts w:ascii="PT Sans" w:hAnsi="PT Sans"/>
          <w:color w:val="4E5154"/>
        </w:rPr>
        <w:pict>
          <v:rect id="_x0000_i1028" style="width:60pt;height:.75pt" o:hrpct="0" o:hralign="center" o:hrstd="t" o:hr="t" fillcolor="#a0a0a0" stroked="f"/>
        </w:pict>
      </w:r>
    </w:p>
    <w:p w:rsidR="005B10AA" w:rsidRPr="00224F4B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рядовой</w:t>
      </w:r>
    </w:p>
    <w:p w:rsidR="005B10AA" w:rsidRPr="00224F4B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224F4B">
        <w:rPr>
          <w:rStyle w:val="personcardtoarchive1"/>
          <w:rFonts w:ascii="PT Sans" w:hAnsi="PT Sans"/>
        </w:rPr>
        <w:t>В архив</w:t>
      </w:r>
      <w:r w:rsidRPr="00224F4B">
        <w:rPr>
          <w:rFonts w:ascii="PT Sans" w:hAnsi="PT Sans"/>
          <w:color w:val="4E5154"/>
        </w:rPr>
        <w:t xml:space="preserve">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 xml:space="preserve">Дата рождения__.__.1910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Место рождения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Саратовская обл., Ртищевский р-н, Курганский с/с, д. Н. Галицино </w:t>
      </w:r>
      <w:hyperlink r:id="rId17" w:history="1">
        <w:r w:rsidRPr="00224F4B">
          <w:rPr>
            <w:rStyle w:val="a3"/>
            <w:rFonts w:ascii="PT Sans" w:hAnsi="PT Sans"/>
            <w:vanish/>
          </w:rPr>
          <w:t>Посмотреть на карте</w:t>
        </w:r>
      </w:hyperlink>
      <w:r w:rsidRPr="00224F4B">
        <w:rPr>
          <w:rFonts w:ascii="PT Sans" w:hAnsi="PT Sans"/>
          <w:color w:val="4E5154"/>
        </w:rPr>
        <w:t xml:space="preserve"> </w:t>
      </w:r>
    </w:p>
    <w:p w:rsidR="005B10AA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Дата и место призыва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Ртищевский РВК, Саратовская обл., Ртищевский р-н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Военно-пересылочный пункт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Саратовский ВПП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Выбытие из воинской части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10.08.1942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Куда выбыл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к-да 112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Источник информации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ЦАМО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Саратовский ВПП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188105 </w:t>
      </w:r>
    </w:p>
    <w:p w:rsidR="005B10AA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</w:p>
    <w:p w:rsidR="005B10AA" w:rsidRDefault="005B10AA" w:rsidP="005B10A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00700" cy="462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90" t="20503" r="16873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AA" w:rsidRPr="00224F4B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224F4B">
        <w:rPr>
          <w:rFonts w:ascii="PT Sans" w:hAnsi="PT Sans"/>
          <w:b/>
          <w:bCs/>
          <w:color w:val="4E5154"/>
        </w:rPr>
        <w:t>Данилин</w:t>
      </w:r>
    </w:p>
    <w:p w:rsidR="005B10AA" w:rsidRPr="00224F4B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224F4B">
        <w:rPr>
          <w:rFonts w:ascii="PT Sans" w:hAnsi="PT Sans"/>
          <w:b/>
          <w:bCs/>
          <w:color w:val="4E5154"/>
        </w:rPr>
        <w:t>Петр Иванович</w:t>
      </w:r>
    </w:p>
    <w:p w:rsidR="005B10AA" w:rsidRPr="00224F4B" w:rsidRDefault="00F97D04" w:rsidP="005B10A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97D04">
        <w:rPr>
          <w:rFonts w:ascii="PT Sans" w:hAnsi="PT Sans"/>
          <w:color w:val="4E5154"/>
        </w:rPr>
        <w:pict>
          <v:rect id="_x0000_i1029" style="width:60pt;height:.75pt" o:hrpct="0" o:hralign="center" o:hrstd="t" o:hr="t" fillcolor="#a0a0a0" stroked="f"/>
        </w:pict>
      </w:r>
    </w:p>
    <w:p w:rsidR="005B10AA" w:rsidRPr="00224F4B" w:rsidRDefault="005B10AA" w:rsidP="005B10A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рядовой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 xml:space="preserve">Дата рождения__.__.1910 </w:t>
      </w:r>
    </w:p>
    <w:p w:rsidR="005B10AA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Военно-пересылочный пункт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Саратовский ВПП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Выбытие из воинской части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12.08.1942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Куда выбыл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9 зап. бр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Источник информации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ЦАМО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Саратовский ВПП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 xml:space="preserve">188105 </w:t>
      </w:r>
    </w:p>
    <w:p w:rsidR="005B10AA" w:rsidRPr="00224F4B" w:rsidRDefault="005B10AA" w:rsidP="005B10AA">
      <w:pPr>
        <w:rPr>
          <w:rFonts w:ascii="PT Sans" w:hAnsi="PT Sans"/>
          <w:color w:val="4E5154"/>
        </w:rPr>
      </w:pPr>
      <w:r w:rsidRPr="00224F4B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  <w:r w:rsidRPr="00224F4B">
        <w:rPr>
          <w:rFonts w:ascii="PT Sans" w:hAnsi="PT Sans"/>
          <w:color w:val="4E5154"/>
        </w:rPr>
        <w:t>30</w:t>
      </w:r>
    </w:p>
    <w:p w:rsidR="005B10AA" w:rsidRPr="00224F4B" w:rsidRDefault="005B10AA" w:rsidP="005B10AA">
      <w:pPr>
        <w:rPr>
          <w:noProof/>
        </w:rPr>
      </w:pPr>
    </w:p>
    <w:p w:rsidR="005B10AA" w:rsidRPr="00224F4B" w:rsidRDefault="005B10AA" w:rsidP="005B10AA">
      <w:pPr>
        <w:rPr>
          <w:b/>
          <w:noProof/>
        </w:rPr>
      </w:pPr>
      <w:r w:rsidRPr="00224F4B">
        <w:rPr>
          <w:b/>
          <w:noProof/>
        </w:rPr>
        <w:t>Сайт «Память народа»</w:t>
      </w:r>
    </w:p>
    <w:p w:rsidR="005B10AA" w:rsidRPr="00224F4B" w:rsidRDefault="005B10AA" w:rsidP="005B10AA"/>
    <w:p w:rsidR="005B10AA" w:rsidRDefault="005B10AA" w:rsidP="005B10AA">
      <w:pPr>
        <w:jc w:val="center"/>
      </w:pPr>
      <w:r>
        <w:rPr>
          <w:noProof/>
        </w:rPr>
        <w:lastRenderedPageBreak/>
        <w:drawing>
          <wp:inline distT="0" distB="0" distL="0" distR="0">
            <wp:extent cx="2133600" cy="2819400"/>
            <wp:effectExtent l="0" t="0" r="0" b="0"/>
            <wp:docPr id="2" name="Рисунок 2" descr="сканирование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1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AA" w:rsidRDefault="005B10AA" w:rsidP="005B10AA">
      <w:pPr>
        <w:jc w:val="both"/>
        <w:rPr>
          <w:b/>
        </w:rPr>
      </w:pPr>
      <w:r w:rsidRPr="00AD4790">
        <w:rPr>
          <w:b/>
        </w:rPr>
        <w:t>Слева направо: Петя Данилин, его тетя Евдокия Тимофеевна, его мама Прасковья Сергеевна и сестра Елизавета</w:t>
      </w:r>
    </w:p>
    <w:p w:rsidR="005B10AA" w:rsidRPr="00AD4790" w:rsidRDefault="005B10AA" w:rsidP="005B10AA">
      <w:pPr>
        <w:jc w:val="both"/>
        <w:rPr>
          <w:b/>
          <w:sz w:val="28"/>
          <w:szCs w:val="28"/>
        </w:rPr>
      </w:pPr>
      <w:r>
        <w:rPr>
          <w:b/>
        </w:rPr>
        <w:t xml:space="preserve">    Данилин Петр Иванович </w:t>
      </w:r>
      <w:r w:rsidRPr="00AD4790">
        <w:t>родился в 1910 году в селе Нижнее Голицыно Сердобского уезда Саратовской области. Его мать Прасковья Сергеевна происходила из богатой семьи Зякиных, отца звали Иван.</w:t>
      </w:r>
    </w:p>
    <w:p w:rsidR="005B10AA" w:rsidRPr="00AD4790" w:rsidRDefault="005B10AA" w:rsidP="005B10AA">
      <w:pPr>
        <w:jc w:val="both"/>
      </w:pPr>
      <w:r>
        <w:t xml:space="preserve">     </w:t>
      </w:r>
      <w:r w:rsidRPr="00AD4790">
        <w:t xml:space="preserve">Петр Иванович был </w:t>
      </w:r>
      <w:r>
        <w:t>женат на уроженке села Нижнее Г</w:t>
      </w:r>
      <w:r w:rsidRPr="00AD4790">
        <w:t xml:space="preserve">олицыно Агишевой Анне </w:t>
      </w:r>
    </w:p>
    <w:p w:rsidR="005B10AA" w:rsidRPr="00AD4790" w:rsidRDefault="005B10AA" w:rsidP="005B10AA">
      <w:pPr>
        <w:jc w:val="both"/>
      </w:pPr>
      <w:r w:rsidRPr="00AD4790">
        <w:t xml:space="preserve">Гавриловне 1908 года рождения. </w:t>
      </w:r>
    </w:p>
    <w:p w:rsidR="005B10AA" w:rsidRPr="00AD4790" w:rsidRDefault="005B10AA" w:rsidP="005B10AA">
      <w:pPr>
        <w:jc w:val="both"/>
      </w:pPr>
      <w:r>
        <w:t xml:space="preserve">     </w:t>
      </w:r>
      <w:r w:rsidRPr="00AD4790">
        <w:t>Семья Дан</w:t>
      </w:r>
      <w:r>
        <w:t>илиных проживала в селе Нижнее Г</w:t>
      </w:r>
      <w:r w:rsidRPr="00AD4790">
        <w:t xml:space="preserve">олицыно за речкой, у них было трое </w:t>
      </w:r>
    </w:p>
    <w:p w:rsidR="005B10AA" w:rsidRPr="00AD4790" w:rsidRDefault="005B10AA" w:rsidP="005B10AA">
      <w:pPr>
        <w:jc w:val="both"/>
      </w:pPr>
      <w:r w:rsidRPr="00AD4790">
        <w:t xml:space="preserve">детей: </w:t>
      </w:r>
    </w:p>
    <w:p w:rsidR="005B10AA" w:rsidRPr="00AD4790" w:rsidRDefault="005B10AA" w:rsidP="005B10AA">
      <w:pPr>
        <w:jc w:val="both"/>
      </w:pPr>
      <w:r w:rsidRPr="00AD4790">
        <w:t xml:space="preserve">Валентин 1937 года рождения, </w:t>
      </w:r>
    </w:p>
    <w:p w:rsidR="005B10AA" w:rsidRPr="00AD4790" w:rsidRDefault="005B10AA" w:rsidP="005B10AA">
      <w:pPr>
        <w:jc w:val="both"/>
      </w:pPr>
      <w:r w:rsidRPr="00AD4790">
        <w:t xml:space="preserve">Лидия 1940 года рождения, </w:t>
      </w:r>
    </w:p>
    <w:p w:rsidR="005B10AA" w:rsidRPr="00AD4790" w:rsidRDefault="005B10AA" w:rsidP="005B10AA">
      <w:pPr>
        <w:jc w:val="both"/>
      </w:pPr>
      <w:r w:rsidRPr="00AD4790">
        <w:t xml:space="preserve">Владимир 1943 года. </w:t>
      </w:r>
    </w:p>
    <w:p w:rsidR="005B10AA" w:rsidRPr="00AD4790" w:rsidRDefault="005B10AA" w:rsidP="005B10AA">
      <w:pPr>
        <w:jc w:val="both"/>
      </w:pPr>
      <w:r>
        <w:t xml:space="preserve">      </w:t>
      </w:r>
      <w:r w:rsidRPr="00AD4790">
        <w:t xml:space="preserve">Петр Иванович работал продавцом в магазине села Нижнее Голицыно, Анна </w:t>
      </w:r>
    </w:p>
    <w:p w:rsidR="005B10AA" w:rsidRPr="00AD4790" w:rsidRDefault="005B10AA" w:rsidP="005B10AA">
      <w:pPr>
        <w:jc w:val="both"/>
      </w:pPr>
      <w:r w:rsidRPr="00AD4790">
        <w:t xml:space="preserve">Гавриловна работала в лесхозе, затем в колхозе. </w:t>
      </w:r>
    </w:p>
    <w:p w:rsidR="005B10AA" w:rsidRPr="00AD4790" w:rsidRDefault="005B10AA" w:rsidP="005B10AA">
      <w:pPr>
        <w:jc w:val="both"/>
      </w:pPr>
      <w:r>
        <w:t xml:space="preserve">     </w:t>
      </w:r>
      <w:r w:rsidRPr="00AD4790">
        <w:t xml:space="preserve">В самом начале Великой Отечественной войны Петра Ивановича забрали на фронт, </w:t>
      </w:r>
    </w:p>
    <w:p w:rsidR="005B10AA" w:rsidRPr="00AD4790" w:rsidRDefault="005B10AA" w:rsidP="005B10AA">
      <w:pPr>
        <w:jc w:val="both"/>
      </w:pPr>
      <w:r w:rsidRPr="00AD4790">
        <w:t xml:space="preserve">он воевал в Белоруссии, был ранен в руку. По ранению вернулся домой, работал в </w:t>
      </w:r>
    </w:p>
    <w:p w:rsidR="005B10AA" w:rsidRPr="00AD4790" w:rsidRDefault="005B10AA" w:rsidP="005B10AA">
      <w:pPr>
        <w:jc w:val="both"/>
      </w:pPr>
      <w:r w:rsidRPr="00AD4790">
        <w:t>магазине. В 1943 г</w:t>
      </w:r>
      <w:r>
        <w:t xml:space="preserve">оду в семье родился сын Владимир. </w:t>
      </w:r>
      <w:r w:rsidRPr="00AD4790">
        <w:t xml:space="preserve"> Петра Ивановича опять </w:t>
      </w:r>
    </w:p>
    <w:p w:rsidR="005B10AA" w:rsidRPr="00AD4790" w:rsidRDefault="005B10AA" w:rsidP="005B10AA">
      <w:pPr>
        <w:jc w:val="both"/>
      </w:pPr>
      <w:r w:rsidRPr="00AD4790">
        <w:t xml:space="preserve">забрали на фронт. Следом пришла похоронка: «Данилин Петр Иванович убит под </w:t>
      </w:r>
    </w:p>
    <w:p w:rsidR="005B10AA" w:rsidRPr="00AD4790" w:rsidRDefault="005B10AA" w:rsidP="005B10AA">
      <w:pPr>
        <w:jc w:val="both"/>
      </w:pPr>
      <w:r w:rsidRPr="00AD4790">
        <w:t xml:space="preserve">Москвой. Похоронен в Твери, в братской могиле». На плите обелиска высечено его </w:t>
      </w:r>
    </w:p>
    <w:p w:rsidR="005B10AA" w:rsidRPr="00AD4790" w:rsidRDefault="005B10AA" w:rsidP="005B10AA">
      <w:pPr>
        <w:jc w:val="both"/>
      </w:pPr>
      <w:r w:rsidRPr="00AD4790">
        <w:t xml:space="preserve">имя. </w:t>
      </w:r>
    </w:p>
    <w:p w:rsidR="005B10AA" w:rsidRPr="00AD4790" w:rsidRDefault="005B10AA" w:rsidP="005B10AA">
      <w:pPr>
        <w:jc w:val="both"/>
      </w:pPr>
      <w:r>
        <w:t xml:space="preserve">       </w:t>
      </w:r>
      <w:r w:rsidRPr="00AD4790">
        <w:t xml:space="preserve">В 6 томе Книги памяти есть следующая запись: </w:t>
      </w:r>
    </w:p>
    <w:p w:rsidR="005B10AA" w:rsidRPr="00AD4790" w:rsidRDefault="005B10AA" w:rsidP="005B10AA">
      <w:pPr>
        <w:jc w:val="both"/>
      </w:pPr>
      <w:r w:rsidRPr="00AD4790">
        <w:t>«</w:t>
      </w:r>
      <w:r w:rsidRPr="00C60E66">
        <w:rPr>
          <w:b/>
        </w:rPr>
        <w:t>ДАНИЛИН Петр Иванович</w:t>
      </w:r>
      <w:r w:rsidRPr="00AD4790">
        <w:t xml:space="preserve">. Погиб в бою 11 февр. 1943. Похоронен: Бабичев. Бор, </w:t>
      </w:r>
    </w:p>
    <w:p w:rsidR="005B10AA" w:rsidRPr="00AD4790" w:rsidRDefault="005B10AA" w:rsidP="005B10AA">
      <w:pPr>
        <w:jc w:val="both"/>
      </w:pPr>
      <w:r w:rsidRPr="00AD4790">
        <w:t xml:space="preserve">г. Калинин.» </w:t>
      </w:r>
    </w:p>
    <w:p w:rsidR="005B10AA" w:rsidRPr="00AD4790" w:rsidRDefault="005B10AA" w:rsidP="005B10AA">
      <w:pPr>
        <w:jc w:val="both"/>
      </w:pPr>
      <w:r>
        <w:t xml:space="preserve">     </w:t>
      </w:r>
      <w:r w:rsidRPr="00AD4790">
        <w:t xml:space="preserve">В других источниках значится: «Данилин Петр Иванович умер от ран февраль 1943 </w:t>
      </w:r>
    </w:p>
    <w:p w:rsidR="005B10AA" w:rsidRPr="00AD4790" w:rsidRDefault="005B10AA" w:rsidP="005B10AA">
      <w:pPr>
        <w:jc w:val="both"/>
      </w:pPr>
      <w:r w:rsidRPr="00AD4790">
        <w:t xml:space="preserve">год.» </w:t>
      </w:r>
    </w:p>
    <w:p w:rsidR="005B10AA" w:rsidRPr="00AD4790" w:rsidRDefault="005B10AA" w:rsidP="005B10AA">
      <w:pPr>
        <w:jc w:val="both"/>
      </w:pPr>
      <w:r w:rsidRPr="00AD4790">
        <w:t xml:space="preserve">В Калинине (ныне Тверь) существует воинское захоронение БОБАЧЕВСКИЙ БОР. </w:t>
      </w:r>
    </w:p>
    <w:p w:rsidR="005B10AA" w:rsidRPr="00AD4790" w:rsidRDefault="005B10AA" w:rsidP="005B10AA">
      <w:pPr>
        <w:jc w:val="both"/>
      </w:pPr>
      <w:r w:rsidRPr="00AD4790">
        <w:t xml:space="preserve">Находится на территории гражданского кладбища «Большие Перемерки». Всего на </w:t>
      </w:r>
    </w:p>
    <w:p w:rsidR="005B10AA" w:rsidRPr="00AD4790" w:rsidRDefault="005B10AA" w:rsidP="005B10AA">
      <w:pPr>
        <w:jc w:val="both"/>
      </w:pPr>
      <w:r w:rsidRPr="00AD4790">
        <w:t xml:space="preserve">нем 7 братских могил, в которых покоится 5518 воинов - солдаты и офицеры 256-й, </w:t>
      </w:r>
    </w:p>
    <w:p w:rsidR="005B10AA" w:rsidRPr="00AD4790" w:rsidRDefault="005B10AA" w:rsidP="005B10AA">
      <w:pPr>
        <w:jc w:val="both"/>
      </w:pPr>
      <w:r w:rsidRPr="00AD4790">
        <w:t xml:space="preserve">243-й, 247-й, 252-й и 5-й стрелковых дивизий, погибших в боях за освобождение </w:t>
      </w:r>
    </w:p>
    <w:p w:rsidR="005B10AA" w:rsidRPr="00AD4790" w:rsidRDefault="005B10AA" w:rsidP="005B10AA">
      <w:pPr>
        <w:jc w:val="both"/>
      </w:pPr>
      <w:r w:rsidRPr="00AD4790">
        <w:t xml:space="preserve">Калинина и умерших от тяжелых ранений в военных госпиталях. </w:t>
      </w:r>
    </w:p>
    <w:p w:rsidR="005B10AA" w:rsidRPr="00AD4790" w:rsidRDefault="005B10AA" w:rsidP="005B10AA">
      <w:pPr>
        <w:jc w:val="both"/>
      </w:pPr>
      <w:r w:rsidRPr="00AD4790">
        <w:t xml:space="preserve">В 1965 году на территории захоронения был установлен мраморный обелиск, </w:t>
      </w:r>
    </w:p>
    <w:p w:rsidR="005B10AA" w:rsidRDefault="005B10AA" w:rsidP="005B10AA">
      <w:pPr>
        <w:jc w:val="both"/>
      </w:pPr>
      <w:r>
        <w:t>увенчанный  пятиконечной</w:t>
      </w:r>
      <w:r w:rsidRPr="00AD4790">
        <w:t xml:space="preserve"> звездой. </w:t>
      </w:r>
    </w:p>
    <w:p w:rsidR="005B10AA" w:rsidRPr="00AD4790" w:rsidRDefault="005B10AA" w:rsidP="005B10AA">
      <w:pPr>
        <w:jc w:val="both"/>
      </w:pPr>
      <w:r>
        <w:rPr>
          <w:noProof/>
        </w:rPr>
        <w:lastRenderedPageBreak/>
        <w:drawing>
          <wp:inline distT="0" distB="0" distL="0" distR="0">
            <wp:extent cx="5448300" cy="3390900"/>
            <wp:effectExtent l="0" t="0" r="0" b="0"/>
            <wp:docPr id="1" name="Рисунок 1" descr="сканирование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1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AA" w:rsidRPr="00122F6E" w:rsidRDefault="005B10AA" w:rsidP="005B10AA">
      <w:pPr>
        <w:jc w:val="both"/>
        <w:rPr>
          <w:b/>
        </w:rPr>
      </w:pPr>
      <w:r w:rsidRPr="00122F6E">
        <w:rPr>
          <w:b/>
        </w:rPr>
        <w:t xml:space="preserve">Мемориал «Бобачевский бор» </w:t>
      </w:r>
    </w:p>
    <w:p w:rsidR="005B10AA" w:rsidRPr="00C60E66" w:rsidRDefault="005B10AA" w:rsidP="005B10AA">
      <w:pPr>
        <w:jc w:val="both"/>
        <w:rPr>
          <w:b/>
        </w:rPr>
      </w:pPr>
      <w:r w:rsidRPr="00C60E66">
        <w:rPr>
          <w:b/>
        </w:rPr>
        <w:t>Записано библиотекарем Ланцовой Т'А. со слов Сафроновой</w:t>
      </w:r>
      <w:r>
        <w:rPr>
          <w:b/>
        </w:rPr>
        <w:t>/Данилиной</w:t>
      </w:r>
      <w:r w:rsidRPr="00C60E66">
        <w:rPr>
          <w:b/>
        </w:rPr>
        <w:t xml:space="preserve"> Лидии </w:t>
      </w:r>
    </w:p>
    <w:p w:rsidR="005B10AA" w:rsidRDefault="005B10AA" w:rsidP="005B10AA">
      <w:pPr>
        <w:jc w:val="both"/>
        <w:rPr>
          <w:b/>
        </w:rPr>
      </w:pPr>
      <w:r w:rsidRPr="00C60E66">
        <w:rPr>
          <w:b/>
        </w:rPr>
        <w:t>Петровны октябрь 2014 года.</w:t>
      </w:r>
    </w:p>
    <w:p w:rsidR="005B10AA" w:rsidRDefault="005B10AA" w:rsidP="005B10AA">
      <w:pPr>
        <w:jc w:val="both"/>
        <w:rPr>
          <w:b/>
        </w:rPr>
      </w:pPr>
    </w:p>
    <w:p w:rsidR="001D2104" w:rsidRDefault="001D2104"/>
    <w:sectPr w:rsidR="001D2104" w:rsidSect="00F97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5F46A3"/>
    <w:multiLevelType w:val="hybridMultilevel"/>
    <w:tmpl w:val="55A2BC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B10AA"/>
    <w:rsid w:val="001D2104"/>
    <w:rsid w:val="00244A62"/>
    <w:rsid w:val="004C09D0"/>
    <w:rsid w:val="005B10AA"/>
    <w:rsid w:val="00E062EF"/>
    <w:rsid w:val="00F97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B10AA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1">
    <w:name w:val="heroes-list-item-info1"/>
    <w:basedOn w:val="a"/>
    <w:rsid w:val="005B10AA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5B10AA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personcardtoarchive1">
    <w:name w:val="person_card_to_archive1"/>
    <w:rsid w:val="005B10AA"/>
    <w:rPr>
      <w:strike w:val="0"/>
      <w:dstrike w:val="0"/>
      <w:color w:val="B0B0B0"/>
      <w:sz w:val="18"/>
      <w:szCs w:val="18"/>
      <w:u w:val="none"/>
      <w:effect w:val="none"/>
      <w:bdr w:val="single" w:sz="6" w:space="2" w:color="DCDDE4" w:frame="1"/>
    </w:rPr>
  </w:style>
  <w:style w:type="paragraph" w:styleId="a4">
    <w:name w:val="Balloon Text"/>
    <w:basedOn w:val="a"/>
    <w:link w:val="a5"/>
    <w:uiPriority w:val="99"/>
    <w:semiHidden/>
    <w:unhideWhenUsed/>
    <w:rsid w:val="005B10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0A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244A62"/>
  </w:style>
  <w:style w:type="paragraph" w:customStyle="1" w:styleId="heroes-list-item-info">
    <w:name w:val="heroes-list-item-info"/>
    <w:basedOn w:val="a"/>
    <w:rsid w:val="00244A62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244A6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B10AA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1">
    <w:name w:val="heroes-list-item-info1"/>
    <w:basedOn w:val="a"/>
    <w:rsid w:val="005B10AA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5B10AA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personcardtoarchive1">
    <w:name w:val="person_card_to_archive1"/>
    <w:rsid w:val="005B10AA"/>
    <w:rPr>
      <w:strike w:val="0"/>
      <w:dstrike w:val="0"/>
      <w:color w:val="B0B0B0"/>
      <w:sz w:val="18"/>
      <w:szCs w:val="18"/>
      <w:u w:val="none"/>
      <w:effect w:val="none"/>
      <w:bdr w:val="single" w:sz="6" w:space="2" w:color="DCDDE4" w:frame="1"/>
    </w:rPr>
  </w:style>
  <w:style w:type="paragraph" w:styleId="a4">
    <w:name w:val="Balloon Text"/>
    <w:basedOn w:val="a"/>
    <w:link w:val="a5"/>
    <w:uiPriority w:val="99"/>
    <w:semiHidden/>
    <w:unhideWhenUsed/>
    <w:rsid w:val="005B10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0A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244A62"/>
  </w:style>
  <w:style w:type="paragraph" w:customStyle="1" w:styleId="heroes-list-item-info">
    <w:name w:val="heroes-list-item-info"/>
    <w:basedOn w:val="a"/>
    <w:rsid w:val="00244A62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244A6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amyat-naroda.ru/heroes/memorial-chelovek_donesenie52902206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pamyat-naroda.ru/heroes/memorial-chelovek_vpp1695975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myat-naroda.ru/heroes/memorial-chelovek_vpp16959756/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amyat-naroda.ru/heroes/memorial-chelovek_vpp16959751/" TargetMode="External"/><Relationship Id="rId5" Type="http://schemas.openxmlformats.org/officeDocument/2006/relationships/hyperlink" Target="https://pamyat-naroda.ru/heroes/person-hero107319015/?backurl=%2Fheroes%2F%3Fadv_search%3Dy%26last_name%3D%D0%94%D0%B0%D0%BD%D0%B8%D0%BB%D0%B8%D0%BD%26first_name%3D%D0%90%D0%BD%D0%B0%D1%82%D0%BE%D0%BB%D0%B8%D0%B9%26static_hash%3Deda30160a032a1814d0abdeb80aeb644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A2%D0%B8%D1%85%D0%BE%D0%BD%D0%BE%D0%B2%D0%B8%D1%87%26date_birth_from%3D1923&amp;search_view_id=memorialchelovek_pechatnoi_knigi_pamyati406292668" TargetMode="External"/><Relationship Id="rId15" Type="http://schemas.openxmlformats.org/officeDocument/2006/relationships/image" Target="media/image6.png"/><Relationship Id="rId23" Type="http://schemas.microsoft.com/office/2007/relationships/stylesWithEffects" Target="stylesWithEffects.xml"/><Relationship Id="rId10" Type="http://schemas.openxmlformats.org/officeDocument/2006/relationships/hyperlink" Target="https://pamyat-naroda.ru/heroes/memorial-chelovek_vpp16959751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pamyat-naroda.ru/heroes/memorial-chelovek_donesenie52902206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1001</Words>
  <Characters>5708</Characters>
  <Application>Microsoft Office Word</Application>
  <DocSecurity>0</DocSecurity>
  <Lines>47</Lines>
  <Paragraphs>13</Paragraphs>
  <ScaleCrop>false</ScaleCrop>
  <Company>Home</Company>
  <LinksUpToDate>false</LinksUpToDate>
  <CharactersWithSpaces>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2024-10-21T10:13:00Z</dcterms:created>
  <dcterms:modified xsi:type="dcterms:W3CDTF">2024-10-21T10:13:00Z</dcterms:modified>
</cp:coreProperties>
</file>