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60" w:rsidRPr="001A4501" w:rsidRDefault="006D7060" w:rsidP="006D7060">
      <w:pPr>
        <w:shd w:val="clear" w:color="auto" w:fill="FFFFFF"/>
        <w:textAlignment w:val="center"/>
        <w:rPr>
          <w:b/>
          <w:bCs/>
          <w:color w:val="4E5154"/>
          <w:sz w:val="40"/>
          <w:szCs w:val="40"/>
        </w:rPr>
      </w:pPr>
      <w:r w:rsidRPr="001A4501">
        <w:rPr>
          <w:b/>
          <w:bCs/>
          <w:color w:val="4E5154"/>
          <w:sz w:val="40"/>
          <w:szCs w:val="40"/>
        </w:rPr>
        <w:t>Тарасова Ольга Николаевна (1922</w:t>
      </w:r>
    </w:p>
    <w:p w:rsidR="006D7060" w:rsidRPr="000630A5" w:rsidRDefault="006D7060" w:rsidP="006D7060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0630A5">
        <w:rPr>
          <w:rFonts w:ascii="PT Sans" w:hAnsi="PT Sans"/>
          <w:b/>
          <w:bCs/>
          <w:color w:val="4E5154"/>
        </w:rPr>
        <w:t>Тарасова</w:t>
      </w:r>
    </w:p>
    <w:p w:rsidR="006D7060" w:rsidRPr="000630A5" w:rsidRDefault="006D7060" w:rsidP="006D7060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0630A5">
        <w:rPr>
          <w:rFonts w:ascii="PT Sans" w:hAnsi="PT Sans"/>
          <w:b/>
          <w:bCs/>
          <w:color w:val="4E5154"/>
        </w:rPr>
        <w:t>Ольга Николаевна</w:t>
      </w:r>
    </w:p>
    <w:p w:rsidR="006D7060" w:rsidRPr="000630A5" w:rsidRDefault="00D51454" w:rsidP="006D7060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D51454">
        <w:rPr>
          <w:rFonts w:ascii="PT Sans" w:hAnsi="PT Sans"/>
          <w:color w:val="4E5154"/>
        </w:rPr>
        <w:pict>
          <v:rect id="_x0000_i1025" style="width:60pt;height:.75pt" o:hrpct="0" o:hralign="center" o:hrstd="t" o:hr="t" fillcolor="#a0a0a0" stroked="f"/>
        </w:pict>
      </w:r>
    </w:p>
    <w:p w:rsidR="006D7060" w:rsidRPr="000630A5" w:rsidRDefault="006D7060" w:rsidP="006D7060">
      <w:pPr>
        <w:rPr>
          <w:rFonts w:ascii="PT Sans" w:hAnsi="PT Sans"/>
          <w:color w:val="4E5154"/>
        </w:rPr>
      </w:pPr>
      <w:r w:rsidRPr="000630A5">
        <w:rPr>
          <w:rFonts w:ascii="PT Sans" w:hAnsi="PT Sans"/>
          <w:color w:val="4E5154"/>
        </w:rPr>
        <w:t xml:space="preserve">Дата рождения__.__.1922 </w:t>
      </w:r>
    </w:p>
    <w:p w:rsidR="006D7060" w:rsidRDefault="006D7060" w:rsidP="006D7060">
      <w:pPr>
        <w:rPr>
          <w:rFonts w:ascii="PT Sans" w:hAnsi="PT Sans"/>
          <w:color w:val="4E5154"/>
        </w:rPr>
      </w:pPr>
      <w:r w:rsidRPr="000630A5">
        <w:rPr>
          <w:rFonts w:ascii="PT Sans" w:hAnsi="PT Sans"/>
          <w:color w:val="4E5154"/>
        </w:rPr>
        <w:t>Военно-пересылочный пункт</w:t>
      </w:r>
      <w:r>
        <w:rPr>
          <w:rFonts w:ascii="PT Sans" w:hAnsi="PT Sans"/>
          <w:color w:val="4E5154"/>
        </w:rPr>
        <w:t xml:space="preserve"> </w:t>
      </w:r>
      <w:r w:rsidRPr="000630A5">
        <w:rPr>
          <w:rFonts w:ascii="PT Sans" w:hAnsi="PT Sans"/>
          <w:color w:val="4E5154"/>
        </w:rPr>
        <w:t xml:space="preserve">Саратовский ВПП </w:t>
      </w:r>
    </w:p>
    <w:p w:rsidR="006D7060" w:rsidRPr="000630A5" w:rsidRDefault="006D7060" w:rsidP="006D7060">
      <w:pPr>
        <w:rPr>
          <w:rFonts w:ascii="PT Sans" w:hAnsi="PT Sans"/>
          <w:color w:val="4E5154"/>
        </w:rPr>
      </w:pPr>
      <w:r w:rsidRPr="000630A5">
        <w:rPr>
          <w:rFonts w:ascii="PT Sans" w:hAnsi="PT Sans"/>
          <w:color w:val="4E5154"/>
        </w:rPr>
        <w:t>Выбытие из воинской части</w:t>
      </w:r>
      <w:r>
        <w:rPr>
          <w:rFonts w:ascii="PT Sans" w:hAnsi="PT Sans"/>
          <w:color w:val="4E5154"/>
        </w:rPr>
        <w:t xml:space="preserve"> </w:t>
      </w:r>
      <w:r w:rsidRPr="000630A5">
        <w:rPr>
          <w:rFonts w:ascii="PT Sans" w:hAnsi="PT Sans"/>
          <w:color w:val="4E5154"/>
        </w:rPr>
        <w:t xml:space="preserve">25.07.1942 </w:t>
      </w:r>
    </w:p>
    <w:p w:rsidR="006D7060" w:rsidRPr="000630A5" w:rsidRDefault="006D7060" w:rsidP="006D7060">
      <w:pPr>
        <w:rPr>
          <w:rFonts w:ascii="PT Sans" w:hAnsi="PT Sans"/>
          <w:color w:val="4E5154"/>
        </w:rPr>
      </w:pPr>
      <w:r w:rsidRPr="000630A5">
        <w:rPr>
          <w:rFonts w:ascii="PT Sans" w:hAnsi="PT Sans"/>
          <w:color w:val="4E5154"/>
        </w:rPr>
        <w:t>Куда выбыл</w:t>
      </w:r>
      <w:r>
        <w:rPr>
          <w:rFonts w:ascii="PT Sans" w:hAnsi="PT Sans"/>
          <w:color w:val="4E5154"/>
        </w:rPr>
        <w:t xml:space="preserve"> </w:t>
      </w:r>
      <w:r w:rsidRPr="000630A5">
        <w:rPr>
          <w:rFonts w:ascii="PT Sans" w:hAnsi="PT Sans"/>
          <w:color w:val="4E5154"/>
        </w:rPr>
        <w:t xml:space="preserve">Ртищевский РВК </w:t>
      </w:r>
    </w:p>
    <w:p w:rsidR="006D7060" w:rsidRPr="000630A5" w:rsidRDefault="006D7060" w:rsidP="006D7060">
      <w:pPr>
        <w:rPr>
          <w:rFonts w:ascii="PT Sans" w:hAnsi="PT Sans"/>
          <w:color w:val="4E5154"/>
        </w:rPr>
      </w:pPr>
      <w:r w:rsidRPr="000630A5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0630A5">
        <w:rPr>
          <w:rFonts w:ascii="PT Sans" w:hAnsi="PT Sans"/>
          <w:color w:val="4E5154"/>
        </w:rPr>
        <w:t xml:space="preserve">ЦАМО </w:t>
      </w:r>
    </w:p>
    <w:p w:rsidR="006D7060" w:rsidRDefault="006D7060" w:rsidP="006D7060">
      <w:pPr>
        <w:rPr>
          <w:rFonts w:ascii="PT Sans" w:hAnsi="PT Sans"/>
          <w:color w:val="4E5154"/>
        </w:rPr>
      </w:pPr>
      <w:r w:rsidRPr="000630A5">
        <w:rPr>
          <w:rFonts w:ascii="PT Sans" w:hAnsi="PT Sans"/>
          <w:color w:val="4E5154"/>
        </w:rPr>
        <w:t>Номер фонда ист. информации</w:t>
      </w:r>
    </w:p>
    <w:p w:rsidR="006D7060" w:rsidRDefault="006D7060" w:rsidP="006D7060">
      <w:pPr>
        <w:rPr>
          <w:rFonts w:ascii="PT Sans" w:hAnsi="PT Sans"/>
          <w:color w:val="4E5154"/>
        </w:rPr>
      </w:pPr>
      <w:r>
        <w:rPr>
          <w:noProof/>
        </w:rPr>
        <w:drawing>
          <wp:inline distT="0" distB="0" distL="0" distR="0">
            <wp:extent cx="4819650" cy="3352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8" t="21443" r="10062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Pr="001A4501" w:rsidRDefault="006D7060" w:rsidP="006D7060">
      <w:pPr>
        <w:jc w:val="both"/>
        <w:rPr>
          <w:b/>
        </w:rPr>
      </w:pPr>
      <w:r w:rsidRPr="001A4501">
        <w:rPr>
          <w:b/>
        </w:rPr>
        <w:t>Сайт «Память народа»</w:t>
      </w:r>
    </w:p>
    <w:p w:rsidR="006D7060" w:rsidRDefault="006D7060" w:rsidP="006D7060">
      <w:pPr>
        <w:jc w:val="both"/>
      </w:pPr>
    </w:p>
    <w:p w:rsidR="006D7060" w:rsidRDefault="006D7060" w:rsidP="006D7060">
      <w:pPr>
        <w:jc w:val="both"/>
        <w:rPr>
          <w:b/>
          <w:sz w:val="40"/>
          <w:szCs w:val="40"/>
        </w:rPr>
      </w:pPr>
      <w:r w:rsidRPr="007D230B">
        <w:rPr>
          <w:b/>
          <w:sz w:val="40"/>
          <w:szCs w:val="40"/>
        </w:rPr>
        <w:t>Тащилин Алексей Григорьевич (1913 – 27.03.1942)</w:t>
      </w:r>
    </w:p>
    <w:p w:rsidR="000A763D" w:rsidRDefault="000A763D" w:rsidP="006D7060">
      <w:pPr>
        <w:jc w:val="both"/>
        <w:rPr>
          <w:b/>
          <w:sz w:val="40"/>
          <w:szCs w:val="4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0A763D" w:rsidRPr="000A763D">
        <w:trPr>
          <w:tblCellSpacing w:w="0" w:type="dxa"/>
          <w:jc w:val="center"/>
        </w:trPr>
        <w:tc>
          <w:tcPr>
            <w:tcW w:w="1750" w:type="pct"/>
            <w:hideMark/>
          </w:tcPr>
          <w:p w:rsidR="000A763D" w:rsidRPr="000A763D" w:rsidRDefault="000A763D" w:rsidP="000A763D">
            <w:r w:rsidRPr="000A763D">
              <w:rPr>
                <w:color w:val="000000"/>
                <w:sz w:val="23"/>
                <w:szCs w:val="23"/>
              </w:rPr>
              <w:t xml:space="preserve">1] Тащилин Алексей Григорьевич </w:t>
            </w:r>
          </w:p>
        </w:tc>
        <w:tc>
          <w:tcPr>
            <w:tcW w:w="2000" w:type="pct"/>
            <w:hideMark/>
          </w:tcPr>
          <w:p w:rsidR="000A763D" w:rsidRPr="000A763D" w:rsidRDefault="000A763D" w:rsidP="000A763D">
            <w:r w:rsidRPr="000A763D">
              <w:t>род. 1913. Призван в Сов. Арм. Рядовой. Погиб 27 марта 1942. Похоронен д. Брынь, Сухинич. р-н.</w:t>
            </w:r>
          </w:p>
        </w:tc>
        <w:tc>
          <w:tcPr>
            <w:tcW w:w="1000" w:type="pct"/>
            <w:hideMark/>
          </w:tcPr>
          <w:p w:rsidR="000A763D" w:rsidRPr="000A763D" w:rsidRDefault="000A763D" w:rsidP="000A763D">
            <w:pPr>
              <w:jc w:val="right"/>
            </w:pPr>
            <w:r w:rsidRPr="000A763D">
              <w:t xml:space="preserve">Списки Саратовцев, погибших в боях и похороненных на пределами области Калужская область </w:t>
            </w:r>
          </w:p>
        </w:tc>
        <w:tc>
          <w:tcPr>
            <w:tcW w:w="250" w:type="pct"/>
            <w:hideMark/>
          </w:tcPr>
          <w:p w:rsidR="000A763D" w:rsidRPr="000A763D" w:rsidRDefault="000A763D" w:rsidP="000A763D">
            <w:pPr>
              <w:jc w:val="right"/>
            </w:pPr>
            <w:r w:rsidRPr="000A763D">
              <w:t xml:space="preserve">11 </w:t>
            </w:r>
          </w:p>
        </w:tc>
      </w:tr>
    </w:tbl>
    <w:p w:rsidR="000A763D" w:rsidRPr="000A763D" w:rsidRDefault="00D51454" w:rsidP="000A763D">
      <w:pPr>
        <w:jc w:val="center"/>
      </w:pPr>
      <w:r>
        <w:pict>
          <v:rect id="_x0000_i1026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0A763D" w:rsidRPr="000A763D">
        <w:trPr>
          <w:tblCellSpacing w:w="0" w:type="dxa"/>
          <w:jc w:val="center"/>
        </w:trPr>
        <w:tc>
          <w:tcPr>
            <w:tcW w:w="1750" w:type="pct"/>
            <w:hideMark/>
          </w:tcPr>
          <w:p w:rsidR="000A763D" w:rsidRPr="000A763D" w:rsidRDefault="000A763D" w:rsidP="000A763D">
            <w:r w:rsidRPr="000A763D">
              <w:rPr>
                <w:color w:val="000000"/>
                <w:sz w:val="23"/>
                <w:szCs w:val="23"/>
              </w:rPr>
              <w:t xml:space="preserve">2] Тащилин Алексей Григорьевич </w:t>
            </w:r>
          </w:p>
        </w:tc>
        <w:tc>
          <w:tcPr>
            <w:tcW w:w="2000" w:type="pct"/>
            <w:hideMark/>
          </w:tcPr>
          <w:p w:rsidR="000A763D" w:rsidRPr="000A763D" w:rsidRDefault="000A763D" w:rsidP="000A763D">
            <w:r w:rsidRPr="000A763D">
              <w:t>род. 1913. Рядовой, 97-я сд. Погиб в бою 27 марта 1942. Похоронен д. Куклино, Сухинический р-н, Смоленск. обл.</w:t>
            </w:r>
          </w:p>
        </w:tc>
        <w:tc>
          <w:tcPr>
            <w:tcW w:w="1000" w:type="pct"/>
            <w:hideMark/>
          </w:tcPr>
          <w:p w:rsidR="000A763D" w:rsidRPr="000A763D" w:rsidRDefault="000A763D" w:rsidP="000A763D">
            <w:pPr>
              <w:jc w:val="right"/>
            </w:pPr>
            <w:r w:rsidRPr="000A763D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0A763D" w:rsidRPr="000A763D" w:rsidRDefault="000A763D" w:rsidP="000A763D">
            <w:pPr>
              <w:jc w:val="right"/>
            </w:pPr>
            <w:r w:rsidRPr="000A763D">
              <w:t>6</w:t>
            </w:r>
          </w:p>
        </w:tc>
      </w:tr>
    </w:tbl>
    <w:p w:rsidR="000A763D" w:rsidRPr="000A763D" w:rsidRDefault="000A763D" w:rsidP="006D7060">
      <w:pPr>
        <w:jc w:val="both"/>
        <w:rPr>
          <w:b/>
        </w:rPr>
      </w:pPr>
      <w:r w:rsidRPr="000A763D">
        <w:rPr>
          <w:b/>
        </w:rPr>
        <w:t>Книга Памяти Саратовской области</w:t>
      </w:r>
    </w:p>
    <w:p w:rsidR="006D7060" w:rsidRPr="000A763D" w:rsidRDefault="006D7060" w:rsidP="006D7060">
      <w:pPr>
        <w:jc w:val="both"/>
        <w:rPr>
          <w:b/>
          <w:i/>
        </w:rPr>
      </w:pPr>
    </w:p>
    <w:p w:rsidR="006D7060" w:rsidRPr="00B90DFB" w:rsidRDefault="006D7060" w:rsidP="006D7060">
      <w:pPr>
        <w:jc w:val="both"/>
      </w:pPr>
      <w:r w:rsidRPr="00B90DFB">
        <w:rPr>
          <w:b/>
        </w:rPr>
        <w:t>Тащилин Алексей Григорьевич</w:t>
      </w:r>
      <w:r>
        <w:rPr>
          <w:b/>
        </w:rPr>
        <w:t xml:space="preserve">, </w:t>
      </w:r>
      <w:r w:rsidRPr="00B90DFB">
        <w:t>род.1913.Рядовой, 97-я стрелковая дивизия. Погиб в бою 27 марта 1942.Похоронен д.Куклино/Сухиничевский р-н,Смоленская обл.</w:t>
      </w:r>
    </w:p>
    <w:p w:rsidR="006D7060" w:rsidRDefault="006D7060" w:rsidP="006D7060">
      <w:pPr>
        <w:jc w:val="both"/>
        <w:rPr>
          <w:b/>
        </w:rPr>
      </w:pPr>
      <w:r w:rsidRPr="008D67C4">
        <w:rPr>
          <w:b/>
        </w:rPr>
        <w:lastRenderedPageBreak/>
        <w:t>//Книга Памяти:</w:t>
      </w:r>
      <w:r>
        <w:rPr>
          <w:b/>
        </w:rPr>
        <w:t xml:space="preserve"> Саратовская обл. Т.6.- Саратов: Региональное Приволжское издательство «Детская книга», 1994.- С.479.</w:t>
      </w:r>
    </w:p>
    <w:p w:rsidR="000A763D" w:rsidRDefault="000A763D" w:rsidP="006D7060">
      <w:pPr>
        <w:jc w:val="both"/>
        <w:rPr>
          <w:b/>
        </w:rPr>
      </w:pPr>
    </w:p>
    <w:p w:rsidR="006D7060" w:rsidRPr="007D230B" w:rsidRDefault="006D7060" w:rsidP="006D706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***</w:t>
      </w:r>
    </w:p>
    <w:p w:rsidR="006D7060" w:rsidRDefault="006D7060" w:rsidP="006D7060">
      <w:pPr>
        <w:jc w:val="both"/>
      </w:pPr>
      <w:r>
        <w:t xml:space="preserve">     1913 г. рожд., рядовой, погиб 27 марта 1942 г., в г. Брынь, Калужской обл. Проживал в с.Урусово Ртищевского района</w:t>
      </w:r>
    </w:p>
    <w:p w:rsidR="006D7060" w:rsidRDefault="006D7060" w:rsidP="006D7060">
      <w:pPr>
        <w:jc w:val="both"/>
        <w:rPr>
          <w:b/>
        </w:rPr>
      </w:pPr>
      <w:r>
        <w:rPr>
          <w:b/>
        </w:rPr>
        <w:t>А.Овчинникова А. Эхо далекой войны: Поиск/А.Овчинникова// Перекресток России.- 2001.- 30 января.- с.3.</w:t>
      </w:r>
    </w:p>
    <w:p w:rsidR="006D7060" w:rsidRDefault="006D7060" w:rsidP="006D7060">
      <w:pPr>
        <w:jc w:val="both"/>
        <w:rPr>
          <w:b/>
        </w:rPr>
      </w:pPr>
    </w:p>
    <w:p w:rsidR="006D7060" w:rsidRDefault="006D7060" w:rsidP="006D706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214563" cy="2952750"/>
            <wp:effectExtent l="0" t="0" r="0" b="0"/>
            <wp:docPr id="33" name="Рисунок 33" descr="сканирование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3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Default="006D7060" w:rsidP="006D7060">
      <w:pPr>
        <w:jc w:val="center"/>
        <w:rPr>
          <w:b/>
        </w:rPr>
      </w:pPr>
      <w:r w:rsidRPr="00B90DFB">
        <w:rPr>
          <w:b/>
        </w:rPr>
        <w:t xml:space="preserve">Тащилин Сергей Петрович </w:t>
      </w:r>
    </w:p>
    <w:p w:rsidR="006D7060" w:rsidRPr="00B90DFB" w:rsidRDefault="006D7060" w:rsidP="006D7060">
      <w:pPr>
        <w:jc w:val="center"/>
      </w:pPr>
      <w:r w:rsidRPr="00B90DFB">
        <w:rPr>
          <w:b/>
        </w:rPr>
        <w:t xml:space="preserve"> </w:t>
      </w:r>
    </w:p>
    <w:p w:rsidR="006D7060" w:rsidRPr="00B90DFB" w:rsidRDefault="006D7060" w:rsidP="006D7060">
      <w:pPr>
        <w:rPr>
          <w:b/>
          <w:sz w:val="40"/>
          <w:szCs w:val="40"/>
        </w:rPr>
      </w:pPr>
      <w:r w:rsidRPr="00B90DFB">
        <w:rPr>
          <w:b/>
          <w:sz w:val="40"/>
          <w:szCs w:val="40"/>
        </w:rPr>
        <w:t>Тащилин Сергей Петрович  (1912-1963)</w:t>
      </w:r>
    </w:p>
    <w:p w:rsidR="006D7060" w:rsidRDefault="006D7060" w:rsidP="006D7060">
      <w:pPr>
        <w:jc w:val="both"/>
      </w:pPr>
      <w:r>
        <w:t xml:space="preserve">         Призван в ряды Красной Армии в 1940 году. В годы Великой Отечественной войны служил в пехоте.  Прошел с боями всю войну до Берлина. Был ранен в ногу в боях за Берлин в момент, когда сбивал фашистский флаг с лагеря военнопленных. </w:t>
      </w:r>
    </w:p>
    <w:p w:rsidR="006D7060" w:rsidRDefault="006D7060" w:rsidP="006D7060">
      <w:pPr>
        <w:jc w:val="both"/>
      </w:pPr>
      <w:r>
        <w:t xml:space="preserve">       День Победы встретил в госпитале. Вернулся с фронта в село Урусово в конце 1945 года. Работал кузнецом и парторгом. Умер в 1963 году. </w:t>
      </w:r>
    </w:p>
    <w:p w:rsidR="006D7060" w:rsidRDefault="006D7060" w:rsidP="006D7060">
      <w:pPr>
        <w:jc w:val="both"/>
      </w:pPr>
      <w:r>
        <w:t xml:space="preserve">     Награжден орденами «Красное знамя», «Красная Звезда», медалями «За победу над Германией», «За взятие Берлина».</w:t>
      </w:r>
    </w:p>
    <w:p w:rsidR="006D7060" w:rsidRDefault="006D7060" w:rsidP="006D7060">
      <w:pPr>
        <w:jc w:val="both"/>
        <w:rPr>
          <w:b/>
          <w:i/>
        </w:rPr>
      </w:pPr>
      <w:r w:rsidRPr="000841B2">
        <w:rPr>
          <w:b/>
          <w:i/>
        </w:rPr>
        <w:t>Данные Урусовской сельской библиотеки</w:t>
      </w:r>
    </w:p>
    <w:p w:rsidR="000A763D" w:rsidRDefault="000A763D" w:rsidP="006D7060">
      <w:pPr>
        <w:jc w:val="both"/>
        <w:rPr>
          <w:b/>
          <w:i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0A763D" w:rsidRPr="000A763D">
        <w:trPr>
          <w:tblCellSpacing w:w="0" w:type="dxa"/>
          <w:jc w:val="center"/>
        </w:trPr>
        <w:tc>
          <w:tcPr>
            <w:tcW w:w="1750" w:type="pct"/>
            <w:hideMark/>
          </w:tcPr>
          <w:p w:rsidR="000A763D" w:rsidRPr="000A763D" w:rsidRDefault="000A763D" w:rsidP="000A763D">
            <w:r w:rsidRPr="000A763D">
              <w:rPr>
                <w:b/>
                <w:bCs/>
                <w:color w:val="008000"/>
                <w:sz w:val="23"/>
                <w:szCs w:val="23"/>
              </w:rPr>
              <w:t xml:space="preserve">Тащилин Сергей Петрович </w:t>
            </w:r>
          </w:p>
        </w:tc>
        <w:tc>
          <w:tcPr>
            <w:tcW w:w="2000" w:type="pct"/>
            <w:hideMark/>
          </w:tcPr>
          <w:p w:rsidR="000A763D" w:rsidRPr="000A763D" w:rsidRDefault="000A763D" w:rsidP="000A763D">
            <w:r w:rsidRPr="000A763D">
              <w:t>род. 1912. Призван в Сов. Арм. 1941, Ртищев. РВК. Старшина, 399-й сп. Ранен в бою.</w:t>
            </w:r>
          </w:p>
        </w:tc>
        <w:tc>
          <w:tcPr>
            <w:tcW w:w="1000" w:type="pct"/>
            <w:hideMark/>
          </w:tcPr>
          <w:p w:rsidR="000A763D" w:rsidRPr="000A763D" w:rsidRDefault="000A763D" w:rsidP="000A763D">
            <w:pPr>
              <w:jc w:val="right"/>
            </w:pPr>
            <w:r w:rsidRPr="000A763D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0A763D" w:rsidRPr="000A763D" w:rsidRDefault="000A763D" w:rsidP="000A763D">
            <w:pPr>
              <w:jc w:val="right"/>
            </w:pPr>
            <w:r w:rsidRPr="000A763D">
              <w:t>12</w:t>
            </w:r>
          </w:p>
        </w:tc>
      </w:tr>
    </w:tbl>
    <w:p w:rsidR="000A763D" w:rsidRDefault="000A763D" w:rsidP="006D7060">
      <w:pPr>
        <w:jc w:val="both"/>
        <w:rPr>
          <w:b/>
        </w:rPr>
      </w:pPr>
      <w:r w:rsidRPr="000A763D">
        <w:rPr>
          <w:b/>
        </w:rPr>
        <w:t>Книга Памяти Саратовской области</w:t>
      </w:r>
    </w:p>
    <w:p w:rsidR="000A763D" w:rsidRDefault="000A763D" w:rsidP="006D7060">
      <w:pPr>
        <w:jc w:val="both"/>
        <w:rPr>
          <w:b/>
        </w:rPr>
      </w:pPr>
    </w:p>
    <w:p w:rsidR="00B3266A" w:rsidRDefault="00D51454" w:rsidP="00B3266A">
      <w:pPr>
        <w:textAlignment w:val="baseline"/>
        <w:rPr>
          <w:rFonts w:ascii="PT Sans" w:hAnsi="PT Sans"/>
          <w:color w:val="4E5154"/>
        </w:rPr>
      </w:pPr>
      <w:hyperlink r:id="rId7" w:history="1">
        <w:r w:rsidR="00B3266A">
          <w:rPr>
            <w:rStyle w:val="a4"/>
            <w:rFonts w:ascii="inherit" w:hAnsi="inherit"/>
            <w:b w:val="0"/>
            <w:bCs w:val="0"/>
            <w:color w:val="07A0FF"/>
            <w:sz w:val="30"/>
            <w:szCs w:val="30"/>
            <w:bdr w:val="none" w:sz="0" w:space="0" w:color="auto" w:frame="1"/>
          </w:rPr>
          <w:t>Тащилин Сергей Петрович</w:t>
        </w:r>
      </w:hyperlink>
    </w:p>
    <w:p w:rsidR="00B3266A" w:rsidRDefault="00B3266A" w:rsidP="00B3266A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Старшина, __.__.1912. ВПП и ЗП</w:t>
      </w:r>
    </w:p>
    <w:p w:rsidR="000A763D" w:rsidRDefault="00B3266A" w:rsidP="006D7060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1373" cy="306705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-1763" t="21643" r="1763" b="13827"/>
                    <a:stretch/>
                  </pic:blipFill>
                  <pic:spPr bwMode="auto">
                    <a:xfrm>
                      <a:off x="0" y="0"/>
                      <a:ext cx="5940425" cy="306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266A" w:rsidRPr="000A763D" w:rsidRDefault="00B3266A" w:rsidP="006D7060">
      <w:pPr>
        <w:jc w:val="both"/>
        <w:rPr>
          <w:b/>
        </w:rPr>
      </w:pPr>
      <w:r>
        <w:rPr>
          <w:b/>
        </w:rPr>
        <w:t>БД «Память народа»</w:t>
      </w:r>
    </w:p>
    <w:p w:rsidR="006D7060" w:rsidRDefault="006D7060" w:rsidP="006D7060">
      <w:pPr>
        <w:jc w:val="both"/>
      </w:pPr>
    </w:p>
    <w:p w:rsidR="006D7060" w:rsidRDefault="006D7060" w:rsidP="006D7060">
      <w:pPr>
        <w:pStyle w:val="3"/>
        <w:spacing w:before="0" w:after="0"/>
      </w:pPr>
      <w:r>
        <w:t xml:space="preserve">Тащилин Сергей Петрович </w:t>
      </w:r>
      <w:r>
        <w:rPr>
          <w:rStyle w:val="ng-binding"/>
        </w:rPr>
        <w:t>1912г.р.</w:t>
      </w:r>
      <w: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гв. рядовой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1941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Артичевский РВК, Саратовская обл.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399 гв. тсап 1 УкрФ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Дата подвига: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20932898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6D7060" w:rsidRDefault="00D51454" w:rsidP="006D706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6D706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6D7060" w:rsidRDefault="006D7060" w:rsidP="006D7060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t>Медаль «За отвагу»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47700" cy="1362075"/>
            <wp:effectExtent l="0" t="0" r="0" b="9525"/>
            <wp:docPr id="32" name="Рисунок 32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ward14-s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Default="006D7060" w:rsidP="006D7060">
      <w:pPr>
        <w:pStyle w:val="3"/>
        <w:spacing w:before="0" w:after="0"/>
      </w:pPr>
      <w:r>
        <w:rPr>
          <w:rFonts w:ascii="Roboto" w:hAnsi="Roboto"/>
          <w:color w:val="333333"/>
        </w:rPr>
        <w:br/>
      </w:r>
      <w:r w:rsidRPr="00B90DFB">
        <w:rPr>
          <w:rFonts w:ascii="Roboto" w:hAnsi="Roboto"/>
          <w:b/>
          <w:bCs/>
          <w:color w:val="333333"/>
          <w:sz w:val="24"/>
          <w:szCs w:val="24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5886450" cy="790575"/>
            <wp:effectExtent l="0" t="0" r="0" b="9525"/>
            <wp:docPr id="31" name="Рисунок 31" descr="0000003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00033_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</w:rPr>
        <w:br/>
      </w:r>
      <w:r w:rsidR="00D51454" w:rsidRPr="00D51454">
        <w:rPr>
          <w:rFonts w:ascii="Roboto" w:hAnsi="Roboto"/>
          <w:noProof/>
          <w:color w:val="333333"/>
        </w:rPr>
      </w:r>
      <w:r w:rsidR="00D51454">
        <w:rPr>
          <w:rFonts w:ascii="Roboto" w:hAnsi="Roboto"/>
          <w:noProof/>
          <w:color w:val="333333"/>
        </w:rPr>
        <w:pict>
          <v:rect id="Прямоугольник 30" o:spid="_x0000_s1033" alt="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rFonts w:ascii="Roboto" w:hAnsi="Roboto"/>
          <w:color w:val="333333"/>
        </w:rPr>
        <w:br/>
      </w:r>
      <w:r>
        <w:t xml:space="preserve">Тащилин Сергей Петрович </w:t>
      </w:r>
      <w:r>
        <w:rPr>
          <w:rStyle w:val="ng-binding"/>
        </w:rPr>
        <w:t>1912г.р.</w:t>
      </w:r>
      <w: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lastRenderedPageBreak/>
        <w:t>Звание: гв. старшина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06.1941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Ртищевский РВК, Саратовская обл., Ртищевский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399 гв. тсап 11 гв. тк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16.01.1945,18.01.1945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28265272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6D7060" w:rsidRDefault="00D51454" w:rsidP="006D706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6D706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6D7060" w:rsidRDefault="006D7060" w:rsidP="006D7060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t>Орден Красной Звезды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1028700" cy="990600"/>
            <wp:effectExtent l="0" t="0" r="0" b="0"/>
            <wp:docPr id="29" name="Рисунок 29" descr="award10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ward10-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Default="006D7060" w:rsidP="006D7060">
      <w:pPr>
        <w:pStyle w:val="3"/>
        <w:spacing w:before="0" w:after="0"/>
      </w:pPr>
      <w:r>
        <w:rPr>
          <w:rFonts w:ascii="Roboto" w:hAnsi="Roboto"/>
          <w:color w:val="333333"/>
        </w:rPr>
        <w:br/>
      </w:r>
      <w:r w:rsidRPr="00B90DFB">
        <w:rPr>
          <w:rFonts w:ascii="Roboto" w:hAnsi="Roboto"/>
          <w:b/>
          <w:bCs/>
          <w:color w:val="333333"/>
          <w:sz w:val="24"/>
          <w:szCs w:val="24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6029325" cy="1352550"/>
            <wp:effectExtent l="0" t="0" r="9525" b="0"/>
            <wp:docPr id="28" name="Рисунок 28" descr="000004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00420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</w:rPr>
        <w:br/>
      </w:r>
      <w:r>
        <w:t xml:space="preserve">Тащилин Сергей Петрович </w:t>
      </w:r>
      <w:r>
        <w:rPr>
          <w:rStyle w:val="ng-binding"/>
        </w:rPr>
        <w:t>1912г.р.</w:t>
      </w:r>
      <w: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гв. старшина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1941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Ртищевский РВК, Саратовская обл., Ртищевский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399 гв. сап 1 гв. ТА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13.08.1944-14.08.1944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31165314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6D7060" w:rsidRDefault="00D51454" w:rsidP="006D706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6D706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6D7060" w:rsidRDefault="006D7060" w:rsidP="006D7060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t>Медаль «За боевые заслуги»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742950" cy="1371600"/>
            <wp:effectExtent l="0" t="0" r="0" b="0"/>
            <wp:docPr id="27" name="Рисунок 27" descr="award15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ward15-s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Default="006D7060" w:rsidP="006D7060">
      <w:pPr>
        <w:pStyle w:val="3"/>
        <w:spacing w:before="0" w:after="0"/>
      </w:pPr>
      <w:r>
        <w:rPr>
          <w:rFonts w:ascii="Roboto" w:hAnsi="Roboto"/>
          <w:color w:val="333333"/>
        </w:rPr>
        <w:lastRenderedPageBreak/>
        <w:br/>
      </w:r>
      <w:r w:rsidRPr="002C1538">
        <w:rPr>
          <w:rFonts w:ascii="Roboto" w:hAnsi="Roboto"/>
          <w:b/>
          <w:bCs/>
          <w:color w:val="333333"/>
          <w:sz w:val="24"/>
          <w:szCs w:val="24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5981700" cy="1495425"/>
            <wp:effectExtent l="0" t="0" r="0" b="9525"/>
            <wp:docPr id="26" name="Рисунок 26" descr="0000050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00506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</w:rPr>
        <w:br/>
      </w:r>
      <w:r>
        <w:t>Тащилин Сергей Петрович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__.__.1912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  <w:t xml:space="preserve">гв. старшина </w:t>
      </w:r>
      <w:r>
        <w:rPr>
          <w:rFonts w:ascii="Roboto" w:hAnsi="Roboto" w:cs="Helvetica"/>
          <w:color w:val="333333"/>
        </w:rPr>
        <w:br/>
        <w:t xml:space="preserve">в РККА с __.__.1941 года </w:t>
      </w:r>
      <w:r>
        <w:rPr>
          <w:rFonts w:ascii="Roboto" w:hAnsi="Roboto" w:cs="Helvetica"/>
          <w:color w:val="333333"/>
        </w:rPr>
        <w:br/>
        <w:t xml:space="preserve">место рождения: Саратовская обл., Ртищевский р-н, с. Урусово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1507996648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Перечень наград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000000"/>
        </w:rPr>
        <w:t>1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16/н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03.04.1944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Медаль «За отвагу»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42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13.09.1944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Медаль «За боевые заслуги»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3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38/н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12.04.1945</w:t>
      </w:r>
    </w:p>
    <w:p w:rsidR="006D7060" w:rsidRDefault="006D7060" w:rsidP="006D7060">
      <w:pPr>
        <w:rPr>
          <w:b/>
          <w:i/>
        </w:rPr>
      </w:pPr>
      <w:r>
        <w:rPr>
          <w:rFonts w:ascii="Roboto" w:hAnsi="Roboto" w:cs="Helvetica"/>
          <w:color w:val="333333"/>
        </w:rPr>
        <w:t>Орден Красной Звезды</w:t>
      </w:r>
      <w:r>
        <w:rPr>
          <w:rFonts w:ascii="Roboto" w:hAnsi="Roboto" w:cs="Helvetica"/>
          <w:color w:val="333333"/>
        </w:rPr>
        <w:br/>
      </w:r>
      <w:r w:rsidR="00D51454" w:rsidRPr="00D51454">
        <w:rPr>
          <w:rFonts w:ascii="Roboto" w:hAnsi="Roboto" w:cs="Helvetica"/>
          <w:noProof/>
          <w:color w:val="333333"/>
        </w:rPr>
      </w:r>
      <w:r w:rsidR="00D51454">
        <w:rPr>
          <w:rFonts w:ascii="Roboto" w:hAnsi="Roboto" w:cs="Helvetica"/>
          <w:noProof/>
          <w:color w:val="333333"/>
        </w:rPr>
        <w:pict>
          <v:rect id="Прямоугольник 25" o:spid="_x0000_s1032" alt="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Pr="000841B2">
        <w:rPr>
          <w:b/>
          <w:i/>
        </w:rPr>
        <w:t>По материалам сайта «Подвиг народа»</w:t>
      </w:r>
    </w:p>
    <w:p w:rsidR="006D7060" w:rsidRDefault="006D7060" w:rsidP="006D7060">
      <w:pPr>
        <w:rPr>
          <w:b/>
          <w:i/>
        </w:rPr>
      </w:pPr>
    </w:p>
    <w:p w:rsidR="006D7060" w:rsidRDefault="006D7060" w:rsidP="006D7060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1685925" cy="2352675"/>
            <wp:effectExtent l="0" t="0" r="9525" b="9525"/>
            <wp:docPr id="24" name="Рисунок 24" descr="сканирование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436" t="33333" r="25592" b="3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Pr="007579DF" w:rsidRDefault="006D7060" w:rsidP="006D7060">
      <w:pPr>
        <w:jc w:val="center"/>
        <w:rPr>
          <w:b/>
          <w:i/>
        </w:rPr>
      </w:pPr>
      <w:r w:rsidRPr="007579DF">
        <w:rPr>
          <w:b/>
        </w:rPr>
        <w:t>Тащилин Сергей Петрович</w:t>
      </w:r>
    </w:p>
    <w:p w:rsidR="006D7060" w:rsidRDefault="006D7060" w:rsidP="006D7060">
      <w:pPr>
        <w:jc w:val="center"/>
        <w:rPr>
          <w:b/>
          <w:i/>
        </w:rPr>
      </w:pPr>
    </w:p>
    <w:p w:rsidR="006D7060" w:rsidRDefault="006D7060" w:rsidP="006D7060">
      <w:pPr>
        <w:jc w:val="center"/>
        <w:rPr>
          <w:b/>
          <w:i/>
        </w:rPr>
      </w:pPr>
      <w:r>
        <w:rPr>
          <w:b/>
          <w:i/>
        </w:rPr>
        <w:t>Кирилл Тащилин, с.Урусово</w:t>
      </w:r>
    </w:p>
    <w:p w:rsidR="006D7060" w:rsidRDefault="006D7060" w:rsidP="006D7060">
      <w:pPr>
        <w:jc w:val="center"/>
        <w:rPr>
          <w:b/>
          <w:i/>
        </w:rPr>
      </w:pPr>
    </w:p>
    <w:p w:rsidR="006D7060" w:rsidRDefault="006D7060" w:rsidP="006D7060">
      <w:pPr>
        <w:jc w:val="center"/>
        <w:rPr>
          <w:b/>
          <w:i/>
        </w:rPr>
      </w:pPr>
    </w:p>
    <w:p w:rsidR="006D7060" w:rsidRDefault="006D7060" w:rsidP="006D7060">
      <w:pPr>
        <w:rPr>
          <w:b/>
          <w:i/>
        </w:rPr>
      </w:pPr>
      <w:r>
        <w:rPr>
          <w:b/>
          <w:i/>
        </w:rPr>
        <w:t xml:space="preserve">     «В памяти человеческой роковая дата 22 июня 1941 года осталась не просто датой, а рубежом – началом отсчета долгих 1418 дней и ночей. Война оставила след в каждой семье. Не обошло горе той страшной войны и нашу семью.</w:t>
      </w:r>
    </w:p>
    <w:p w:rsidR="006D7060" w:rsidRDefault="006D7060" w:rsidP="006D7060">
      <w:pPr>
        <w:rPr>
          <w:b/>
          <w:i/>
        </w:rPr>
      </w:pPr>
    </w:p>
    <w:p w:rsidR="006D7060" w:rsidRDefault="006D7060" w:rsidP="006D7060">
      <w:pPr>
        <w:jc w:val="both"/>
      </w:pPr>
      <w:r w:rsidRPr="007579DF">
        <w:rPr>
          <w:i/>
        </w:rPr>
        <w:t xml:space="preserve">    </w:t>
      </w:r>
      <w:r>
        <w:rPr>
          <w:i/>
        </w:rPr>
        <w:t xml:space="preserve">  </w:t>
      </w:r>
      <w:r w:rsidRPr="007579DF">
        <w:t>Мой прадед,</w:t>
      </w:r>
      <w:r w:rsidRPr="007579DF">
        <w:rPr>
          <w:i/>
        </w:rPr>
        <w:t xml:space="preserve"> </w:t>
      </w:r>
      <w:r w:rsidRPr="007579DF">
        <w:t>Тащилин Сергей Петрович (на фото), свой боевой путь начал с первых дней войны. В документах о призыве стоит дата: июнь 1941 года. Всю войну прадед воевал на 1 Украинском фронте, имел звание «гвардии старшина» и был командиром взвода автоматчиков. Прадед Сергей был дважды ранен.</w:t>
      </w:r>
    </w:p>
    <w:p w:rsidR="006D7060" w:rsidRDefault="006D7060" w:rsidP="006D7060">
      <w:pPr>
        <w:jc w:val="both"/>
      </w:pPr>
      <w:r>
        <w:t xml:space="preserve">        За мужество и героизм, проявленные в борьбе с фашизмом, Тащилин С.П. имеет множество наград.</w:t>
      </w:r>
    </w:p>
    <w:p w:rsidR="006D7060" w:rsidRPr="007579DF" w:rsidRDefault="006D7060" w:rsidP="006D7060">
      <w:pPr>
        <w:jc w:val="both"/>
        <w:rPr>
          <w:i/>
        </w:rPr>
      </w:pPr>
      <w:r>
        <w:t xml:space="preserve">         Первую свою медаль «За отвагу» Сергей Петрович получил в апреле 1944 года в боях под деревней Малиничи. Под огнем противника прадед доставлял приказания командира батареи установок, чем обеспечивал управление. 13 сентября 1944 года, в бояхпо расширению плацдарма на берегу реки Сан, мой прадед лично уничтожил четырех немцев и с отделением разведал броды через водные преграды, за что был награжден медалью «За боевые заслуги».</w:t>
      </w:r>
      <w:r w:rsidRPr="007579DF">
        <w:t xml:space="preserve">   </w:t>
      </w:r>
    </w:p>
    <w:p w:rsidR="006D7060" w:rsidRDefault="006D7060" w:rsidP="006D7060">
      <w:pPr>
        <w:jc w:val="center"/>
        <w:rPr>
          <w:b/>
          <w:i/>
        </w:rPr>
      </w:pPr>
    </w:p>
    <w:p w:rsidR="006D7060" w:rsidRPr="00AB4921" w:rsidRDefault="00B3266A" w:rsidP="006D7060">
      <w:pPr>
        <w:shd w:val="clear" w:color="auto" w:fill="FFFFFF"/>
        <w:spacing w:before="187"/>
        <w:ind w:left="5"/>
        <w:jc w:val="both"/>
        <w:rPr>
          <w:b/>
        </w:rPr>
      </w:pPr>
      <w:r>
        <w:rPr>
          <w:b/>
          <w:spacing w:val="-3"/>
        </w:rPr>
        <w:t>Т</w:t>
      </w:r>
      <w:r w:rsidR="006D7060">
        <w:rPr>
          <w:b/>
          <w:spacing w:val="-3"/>
        </w:rPr>
        <w:t>ащилин, Кирилл.</w:t>
      </w:r>
      <w:r w:rsidR="006D7060" w:rsidRPr="00AB4921">
        <w:rPr>
          <w:b/>
          <w:spacing w:val="-3"/>
        </w:rPr>
        <w:t xml:space="preserve"> Память бережно храним: Навстречу юбилею/ </w:t>
      </w:r>
      <w:r w:rsidR="006D7060">
        <w:rPr>
          <w:b/>
          <w:spacing w:val="-3"/>
        </w:rPr>
        <w:t>Кирилл Тащилин</w:t>
      </w:r>
      <w:r w:rsidR="006D7060" w:rsidRPr="00AB4921">
        <w:rPr>
          <w:b/>
          <w:spacing w:val="-3"/>
        </w:rPr>
        <w:t>//Перекресток России.- 2020.- 21 января.- С.3.</w:t>
      </w:r>
    </w:p>
    <w:p w:rsidR="006D7060" w:rsidRDefault="006D7060" w:rsidP="006D7060">
      <w:pPr>
        <w:jc w:val="center"/>
        <w:rPr>
          <w:b/>
          <w:i/>
        </w:rPr>
      </w:pPr>
    </w:p>
    <w:p w:rsidR="006D7060" w:rsidRPr="000841B2" w:rsidRDefault="006D7060" w:rsidP="006D7060">
      <w:pPr>
        <w:jc w:val="center"/>
        <w:rPr>
          <w:b/>
          <w:i/>
        </w:rPr>
      </w:pPr>
      <w:r>
        <w:rPr>
          <w:b/>
          <w:i/>
        </w:rPr>
        <w:t xml:space="preserve"> </w:t>
      </w:r>
    </w:p>
    <w:p w:rsidR="006D7060" w:rsidRDefault="006D7060" w:rsidP="006D7060">
      <w:pPr>
        <w:jc w:val="center"/>
        <w:rPr>
          <w:sz w:val="22"/>
          <w:szCs w:val="22"/>
        </w:rPr>
      </w:pPr>
      <w:r>
        <w:rPr>
          <w:noProof/>
          <w:color w:val="0000FF"/>
          <w:sz w:val="22"/>
          <w:szCs w:val="22"/>
        </w:rPr>
        <w:drawing>
          <wp:inline distT="0" distB="0" distL="0" distR="0">
            <wp:extent cx="1981200" cy="2638958"/>
            <wp:effectExtent l="0" t="0" r="0" b="9525"/>
            <wp:docPr id="23" name="Рисунок 23" descr="Павел Алексеевич Токарев">
              <a:hlinkClick xmlns:a="http://schemas.openxmlformats.org/drawingml/2006/main" r:id="rId16" tooltip="Павел Алексеевич Токаре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вел Алексеевич Токаре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Default="006D7060" w:rsidP="006D7060">
      <w:pPr>
        <w:jc w:val="center"/>
        <w:rPr>
          <w:b/>
        </w:rPr>
      </w:pPr>
      <w:r w:rsidRPr="00CC55B2">
        <w:rPr>
          <w:b/>
        </w:rPr>
        <w:t>Токарев Павел Алексеевич</w:t>
      </w:r>
    </w:p>
    <w:p w:rsidR="006D7060" w:rsidRPr="00CC55B2" w:rsidRDefault="006D7060" w:rsidP="006D7060">
      <w:pPr>
        <w:jc w:val="center"/>
        <w:rPr>
          <w:b/>
          <w:i/>
        </w:rPr>
      </w:pPr>
    </w:p>
    <w:p w:rsidR="006D7060" w:rsidRDefault="006D7060" w:rsidP="006D7060">
      <w:pPr>
        <w:rPr>
          <w:b/>
          <w:sz w:val="40"/>
          <w:szCs w:val="40"/>
        </w:rPr>
      </w:pPr>
      <w:r w:rsidRPr="00B90DFB">
        <w:rPr>
          <w:b/>
          <w:sz w:val="40"/>
          <w:szCs w:val="40"/>
        </w:rPr>
        <w:t>Токарев Павел Алексеевич</w:t>
      </w:r>
      <w:r>
        <w:rPr>
          <w:b/>
          <w:sz w:val="40"/>
          <w:szCs w:val="40"/>
        </w:rPr>
        <w:t xml:space="preserve"> </w:t>
      </w:r>
      <w:r w:rsidRPr="00B90DFB">
        <w:rPr>
          <w:b/>
          <w:sz w:val="40"/>
          <w:szCs w:val="40"/>
        </w:rPr>
        <w:t>(1914-1978)</w:t>
      </w:r>
    </w:p>
    <w:p w:rsidR="006D7060" w:rsidRDefault="006D7060" w:rsidP="006D7060">
      <w:pPr>
        <w:jc w:val="both"/>
      </w:pPr>
      <w:r>
        <w:t xml:space="preserve">         Родился в 1914 году в Воронежской области в Усманском районе, Излегощенского сельского совета. Призван на действительную военную службу 2 июня 1940 года. До призыва имел специальность преподавателя.</w:t>
      </w:r>
    </w:p>
    <w:p w:rsidR="006D7060" w:rsidRDefault="006D7060" w:rsidP="006D7060">
      <w:pPr>
        <w:jc w:val="both"/>
      </w:pPr>
      <w:r>
        <w:t xml:space="preserve">         В годы Великой Отечественной войны воевал на фронтах: Крымском,, Сталинградском, Донском, Центральном, 1-м Украинском, 4-м  Украинском.  Был гвардии сержантом, командиром отделения связи 70-й гвардейской стрелковой дивизии 99-го отделения гвардейского батальона связи.</w:t>
      </w:r>
    </w:p>
    <w:p w:rsidR="006D7060" w:rsidRDefault="006D7060" w:rsidP="006D7060">
      <w:pPr>
        <w:jc w:val="both"/>
      </w:pPr>
      <w:r>
        <w:lastRenderedPageBreak/>
        <w:t xml:space="preserve">        В составе 203-го гвардейского полка в апреле 1945 года участвовал в боях за освобождение Праги. В 1943 году получил ранения: осколочное и пулевое. После излечения в госпитале возвратился на фронт.</w:t>
      </w:r>
    </w:p>
    <w:p w:rsidR="006D7060" w:rsidRDefault="006D7060" w:rsidP="006D7060">
      <w:pPr>
        <w:jc w:val="both"/>
      </w:pPr>
      <w:r>
        <w:t xml:space="preserve">         Награжден орденом «Красная Звезда», орденом Славы 3 степени, медалями «За отвагу», «За оборону Сталинграда», «За победу над Германией», юбилейными медалями.</w:t>
      </w:r>
    </w:p>
    <w:p w:rsidR="006D7060" w:rsidRDefault="006D7060" w:rsidP="006D7060">
      <w:pPr>
        <w:jc w:val="both"/>
      </w:pPr>
      <w:r>
        <w:t xml:space="preserve">         После войны в 1958 году Павел Алексеевич приехал в с. Урусово и в период с 1958 по 1970 годы работал учителем истории  и  с 1958 по 1963 годы директором в Урусовской школе. Образование высшее.</w:t>
      </w:r>
    </w:p>
    <w:p w:rsidR="006D7060" w:rsidRPr="000A1626" w:rsidRDefault="006D7060" w:rsidP="006D7060">
      <w:pPr>
        <w:autoSpaceDE w:val="0"/>
        <w:autoSpaceDN w:val="0"/>
        <w:adjustRightInd w:val="0"/>
        <w:ind w:left="19" w:right="600"/>
        <w:jc w:val="both"/>
        <w:rPr>
          <w:color w:val="2B2325"/>
        </w:rPr>
      </w:pPr>
      <w:r w:rsidRPr="000A1626">
        <w:rPr>
          <w:rFonts w:ascii="Times New Roman CYR" w:hAnsi="Times New Roman CYR" w:cs="Times New Roman CYR"/>
          <w:color w:val="2B2325"/>
        </w:rPr>
        <w:t xml:space="preserve">       Пережив ужасы войны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участвуя в боевых действиях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Токарев П</w:t>
      </w:r>
      <w:r w:rsidRPr="000A1626">
        <w:rPr>
          <w:color w:val="2B2325"/>
        </w:rPr>
        <w:t>.</w:t>
      </w:r>
      <w:r w:rsidRPr="000A1626">
        <w:rPr>
          <w:rFonts w:ascii="Times New Roman CYR" w:hAnsi="Times New Roman CYR" w:cs="Times New Roman CYR"/>
          <w:color w:val="2B2325"/>
        </w:rPr>
        <w:t>А</w:t>
      </w:r>
      <w:r w:rsidRPr="000A1626">
        <w:rPr>
          <w:color w:val="2B2325"/>
        </w:rPr>
        <w:t xml:space="preserve">. </w:t>
      </w:r>
      <w:r w:rsidRPr="000A1626">
        <w:rPr>
          <w:rFonts w:ascii="Times New Roman CYR" w:hAnsi="Times New Roman CYR" w:cs="Times New Roman CYR"/>
          <w:color w:val="2B2325"/>
        </w:rPr>
        <w:t>не любил рассказывать о войне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а если и рассказывал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то очень скупо</w:t>
      </w:r>
      <w:r w:rsidRPr="000A1626">
        <w:rPr>
          <w:color w:val="2B2325"/>
        </w:rPr>
        <w:t xml:space="preserve">. </w:t>
      </w:r>
    </w:p>
    <w:p w:rsidR="006D7060" w:rsidRPr="000A1626" w:rsidRDefault="006D7060" w:rsidP="006D7060">
      <w:pPr>
        <w:autoSpaceDE w:val="0"/>
        <w:autoSpaceDN w:val="0"/>
        <w:adjustRightInd w:val="0"/>
        <w:ind w:left="14" w:right="4" w:firstLine="849"/>
        <w:jc w:val="both"/>
        <w:rPr>
          <w:color w:val="2B2325"/>
        </w:rPr>
      </w:pPr>
      <w:r>
        <w:rPr>
          <w:rFonts w:ascii="Times New Roman CYR" w:hAnsi="Times New Roman CYR" w:cs="Times New Roman CYR"/>
          <w:color w:val="2B2325"/>
        </w:rPr>
        <w:t xml:space="preserve">Из воспоминаний </w:t>
      </w:r>
      <w:r w:rsidRPr="000A1626">
        <w:rPr>
          <w:rFonts w:ascii="Times New Roman CYR" w:hAnsi="Times New Roman CYR" w:cs="Times New Roman CYR"/>
          <w:color w:val="2B2325"/>
        </w:rPr>
        <w:t xml:space="preserve"> Тащилиной В</w:t>
      </w:r>
      <w:r>
        <w:rPr>
          <w:rFonts w:ascii="Times New Roman CYR" w:hAnsi="Times New Roman CYR" w:cs="Times New Roman CYR"/>
          <w:color w:val="2B2325"/>
        </w:rPr>
        <w:t>.А</w:t>
      </w:r>
      <w:r w:rsidRPr="000A1626">
        <w:rPr>
          <w:rFonts w:ascii="Times New Roman CYR" w:hAnsi="Times New Roman CYR" w:cs="Times New Roman CYR"/>
          <w:color w:val="2B2325"/>
        </w:rPr>
        <w:t>.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которая училась в Урусовской восьмилетней школе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в которой после войны работал Павел Алексеевич директором</w:t>
      </w:r>
      <w:r w:rsidRPr="000A1626">
        <w:rPr>
          <w:color w:val="2B2325"/>
        </w:rPr>
        <w:t>: «</w:t>
      </w:r>
      <w:r w:rsidRPr="000A1626">
        <w:rPr>
          <w:rFonts w:ascii="Times New Roman CYR" w:hAnsi="Times New Roman CYR" w:cs="Times New Roman CYR"/>
          <w:color w:val="2B2325"/>
        </w:rPr>
        <w:t>Каждый год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празднуя День Победы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в школу приглашали участников ВОВ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героя Советского Союза Гордеева Владимира Петровича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которые подробно рассказывали про свою военную деятельность</w:t>
      </w:r>
      <w:r w:rsidRPr="000A1626">
        <w:rPr>
          <w:color w:val="2B2325"/>
        </w:rPr>
        <w:t xml:space="preserve">. </w:t>
      </w:r>
    </w:p>
    <w:p w:rsidR="006D7060" w:rsidRPr="000A1626" w:rsidRDefault="006D7060" w:rsidP="006D7060">
      <w:pPr>
        <w:autoSpaceDE w:val="0"/>
        <w:autoSpaceDN w:val="0"/>
        <w:adjustRightInd w:val="0"/>
        <w:ind w:left="14" w:right="4" w:firstLine="849"/>
        <w:jc w:val="both"/>
        <w:rPr>
          <w:rFonts w:ascii="Calibri" w:hAnsi="Calibri" w:cs="Calibri"/>
        </w:rPr>
      </w:pPr>
      <w:r w:rsidRPr="000A1626">
        <w:rPr>
          <w:rFonts w:ascii="Times New Roman CYR" w:hAnsi="Times New Roman CYR" w:cs="Times New Roman CYR"/>
          <w:color w:val="2B2325"/>
        </w:rPr>
        <w:t>Но сам Павел Алексеевич старался умолчать о себе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ведь заслуженные им медали и ордена сами говорили о себе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что человек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 xml:space="preserve">то он был не из робкого </w:t>
      </w:r>
      <w:r w:rsidRPr="000A1626">
        <w:rPr>
          <w:rFonts w:ascii="Times New Roman CYR" w:hAnsi="Times New Roman CYR" w:cs="Times New Roman CYR"/>
          <w:color w:val="2B2325"/>
        </w:rPr>
        <w:br/>
        <w:t>десятка</w:t>
      </w:r>
      <w:r w:rsidRPr="000A1626">
        <w:rPr>
          <w:color w:val="2B2325"/>
        </w:rPr>
        <w:t xml:space="preserve">. </w:t>
      </w:r>
      <w:r w:rsidRPr="000A1626">
        <w:rPr>
          <w:rFonts w:ascii="Times New Roman CYR" w:hAnsi="Times New Roman CYR" w:cs="Times New Roman CYR"/>
          <w:color w:val="2B2325"/>
        </w:rPr>
        <w:t>Только один раз он рассказал на уроке истории о своём подвиге</w:t>
      </w:r>
      <w:r w:rsidRPr="000A1626">
        <w:rPr>
          <w:color w:val="2B2325"/>
        </w:rPr>
        <w:t xml:space="preserve">: </w:t>
      </w:r>
      <w:r w:rsidRPr="000A1626">
        <w:rPr>
          <w:color w:val="2B2325"/>
        </w:rPr>
        <w:br/>
        <w:t>«</w:t>
      </w:r>
      <w:r w:rsidRPr="000A1626">
        <w:rPr>
          <w:rFonts w:ascii="Times New Roman CYR" w:hAnsi="Times New Roman CYR" w:cs="Times New Roman CYR"/>
          <w:color w:val="2B2325"/>
        </w:rPr>
        <w:t>Октябрьской ночью батальон пехоты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в которой он служил старшиной роты</w:t>
      </w:r>
      <w:r w:rsidRPr="000A1626">
        <w:rPr>
          <w:color w:val="2B2325"/>
        </w:rPr>
        <w:t xml:space="preserve">, </w:t>
      </w:r>
      <w:r w:rsidRPr="000A1626">
        <w:rPr>
          <w:color w:val="2B2325"/>
        </w:rPr>
        <w:br/>
      </w:r>
      <w:r w:rsidRPr="000A1626">
        <w:rPr>
          <w:rFonts w:ascii="Times New Roman CYR" w:hAnsi="Times New Roman CYR" w:cs="Times New Roman CYR"/>
          <w:color w:val="2B2325"/>
        </w:rPr>
        <w:t>переправился через Волгу и сразу принял неравный бой</w:t>
      </w:r>
      <w:r w:rsidRPr="000A1626">
        <w:rPr>
          <w:color w:val="2B2325"/>
        </w:rPr>
        <w:t xml:space="preserve">. </w:t>
      </w:r>
      <w:r w:rsidRPr="000A1626">
        <w:rPr>
          <w:rFonts w:ascii="Times New Roman CYR" w:hAnsi="Times New Roman CYR" w:cs="Times New Roman CYR"/>
          <w:color w:val="2B2325"/>
        </w:rPr>
        <w:t xml:space="preserve">Семь немецких танков </w:t>
      </w:r>
      <w:r w:rsidRPr="000A1626">
        <w:rPr>
          <w:rFonts w:ascii="Times New Roman CYR" w:hAnsi="Times New Roman CYR" w:cs="Times New Roman CYR"/>
          <w:color w:val="2B2325"/>
        </w:rPr>
        <w:br/>
        <w:t>двигались на позиции советских воинов</w:t>
      </w:r>
      <w:r w:rsidRPr="000A1626">
        <w:rPr>
          <w:color w:val="2B2325"/>
        </w:rPr>
        <w:t xml:space="preserve">, </w:t>
      </w:r>
      <w:r w:rsidRPr="000A1626">
        <w:rPr>
          <w:rFonts w:ascii="Times New Roman CYR" w:hAnsi="Times New Roman CYR" w:cs="Times New Roman CYR"/>
          <w:color w:val="2B2325"/>
        </w:rPr>
        <w:t>которым удалось закрепиться на берегу</w:t>
      </w:r>
      <w:r w:rsidRPr="000A1626">
        <w:rPr>
          <w:color w:val="2B2325"/>
        </w:rPr>
        <w:t xml:space="preserve">. </w:t>
      </w:r>
    </w:p>
    <w:p w:rsidR="006D7060" w:rsidRDefault="006D7060" w:rsidP="006D7060">
      <w:pPr>
        <w:jc w:val="both"/>
      </w:pPr>
      <w:r>
        <w:t xml:space="preserve">Подбит один танк, второй, но ещё пять шли на них, не давая возможности воинам </w:t>
      </w:r>
    </w:p>
    <w:p w:rsidR="006D7060" w:rsidRDefault="006D7060" w:rsidP="006D7060">
      <w:pPr>
        <w:jc w:val="both"/>
      </w:pPr>
      <w:r>
        <w:t xml:space="preserve">оторваться от земли. Кончились патроны, гранаты. У Павла Алексеевича остались </w:t>
      </w:r>
    </w:p>
    <w:p w:rsidR="006D7060" w:rsidRDefault="006D7060" w:rsidP="006D7060">
      <w:pPr>
        <w:jc w:val="both"/>
      </w:pPr>
      <w:r>
        <w:t xml:space="preserve">только две бутылки с горючей смесью. Когда до головного танка осталось 10-15 </w:t>
      </w:r>
    </w:p>
    <w:p w:rsidR="006D7060" w:rsidRDefault="006D7060" w:rsidP="006D7060">
      <w:pPr>
        <w:jc w:val="both"/>
      </w:pPr>
      <w:r>
        <w:t xml:space="preserve">метров, Павел Алексеевич поднялся из укрытия и взмахнул бутылкой, </w:t>
      </w:r>
    </w:p>
    <w:p w:rsidR="006D7060" w:rsidRDefault="006D7060" w:rsidP="006D7060">
      <w:pPr>
        <w:jc w:val="both"/>
      </w:pPr>
      <w:r>
        <w:t xml:space="preserve">приготовившись бросить её в танк. В этот момент вражеской пулей был ранен в </w:t>
      </w:r>
    </w:p>
    <w:p w:rsidR="006D7060" w:rsidRDefault="006D7060" w:rsidP="006D7060">
      <w:pPr>
        <w:jc w:val="both"/>
      </w:pPr>
      <w:r>
        <w:t xml:space="preserve">ногу. Падая, ему удалось увернуться от надвигающегося танка, а когда он </w:t>
      </w:r>
    </w:p>
    <w:p w:rsidR="006D7060" w:rsidRDefault="006D7060" w:rsidP="006D7060">
      <w:pPr>
        <w:jc w:val="both"/>
      </w:pPr>
      <w:r>
        <w:t xml:space="preserve">проехал, метнул в него бутылки». Свою медаль «За оборону Сталинграда» он </w:t>
      </w:r>
    </w:p>
    <w:p w:rsidR="006D7060" w:rsidRDefault="006D7060" w:rsidP="006D7060">
      <w:pPr>
        <w:jc w:val="both"/>
      </w:pPr>
      <w:r>
        <w:t xml:space="preserve">получил в больнице № 43 в 1943 году. </w:t>
      </w:r>
    </w:p>
    <w:p w:rsidR="006D7060" w:rsidRDefault="006D7060" w:rsidP="006D7060">
      <w:pPr>
        <w:jc w:val="both"/>
      </w:pPr>
      <w:r>
        <w:t xml:space="preserve">        Окончилась война и Павел Алексеевич вернулся к своему любимому делу. </w:t>
      </w:r>
    </w:p>
    <w:p w:rsidR="006D7060" w:rsidRDefault="006D7060" w:rsidP="006D7060">
      <w:pPr>
        <w:jc w:val="both"/>
      </w:pPr>
      <w:r>
        <w:t xml:space="preserve">В Урусовской школе он проработал более сорока лет. </w:t>
      </w:r>
    </w:p>
    <w:p w:rsidR="006D7060" w:rsidRDefault="006D7060" w:rsidP="006D7060">
      <w:pPr>
        <w:jc w:val="both"/>
      </w:pPr>
      <w:r>
        <w:t xml:space="preserve">Сколько за эти годы он воспитал детей, скольким детям привил любовь к </w:t>
      </w:r>
    </w:p>
    <w:p w:rsidR="006D7060" w:rsidRDefault="006D7060" w:rsidP="006D7060">
      <w:pPr>
        <w:jc w:val="both"/>
      </w:pPr>
      <w:r>
        <w:t xml:space="preserve">истории и географии, для многих поколений Урусовских педагогов Павел </w:t>
      </w:r>
    </w:p>
    <w:p w:rsidR="006D7060" w:rsidRDefault="006D7060" w:rsidP="006D7060">
      <w:pPr>
        <w:jc w:val="both"/>
      </w:pPr>
      <w:r>
        <w:t xml:space="preserve">Алексеевич стал наставником, другом, учителем. Всегда рассудительный, </w:t>
      </w:r>
    </w:p>
    <w:p w:rsidR="006D7060" w:rsidRDefault="006D7060" w:rsidP="006D7060">
      <w:pPr>
        <w:jc w:val="both"/>
      </w:pPr>
      <w:r>
        <w:t xml:space="preserve">вежливый, он учил тому, что знал и умел сам. Этого человека, поистине, можно </w:t>
      </w:r>
    </w:p>
    <w:p w:rsidR="006D7060" w:rsidRDefault="006D7060" w:rsidP="006D7060">
      <w:pPr>
        <w:jc w:val="both"/>
      </w:pPr>
      <w:r>
        <w:t xml:space="preserve">назвать: «Учитель!». Своим добросовестным отношением к работе он заслужил </w:t>
      </w:r>
    </w:p>
    <w:p w:rsidR="006D7060" w:rsidRDefault="006D7060" w:rsidP="006D7060">
      <w:pPr>
        <w:jc w:val="both"/>
      </w:pPr>
      <w:r>
        <w:t xml:space="preserve">уважение учеников, родителей, коллег и жителей села Урусово. </w:t>
      </w:r>
    </w:p>
    <w:p w:rsidR="006D7060" w:rsidRDefault="006D7060" w:rsidP="006D7060">
      <w:pPr>
        <w:jc w:val="both"/>
      </w:pPr>
      <w:r>
        <w:t xml:space="preserve">      Павел Алексеевич умер в 1978 году и похоронен на кладбище в с. УРУСОВО. </w:t>
      </w:r>
    </w:p>
    <w:p w:rsidR="006D7060" w:rsidRDefault="006D7060" w:rsidP="006D7060">
      <w:pPr>
        <w:jc w:val="both"/>
      </w:pPr>
      <w:r>
        <w:t xml:space="preserve">9 мая мы придём на кладбище и в скорби склоним головы перед памятью этого </w:t>
      </w:r>
    </w:p>
    <w:p w:rsidR="006D7060" w:rsidRDefault="006D7060" w:rsidP="006D7060">
      <w:pPr>
        <w:jc w:val="both"/>
      </w:pPr>
      <w:r>
        <w:t xml:space="preserve">необыкновенного человека. </w:t>
      </w:r>
    </w:p>
    <w:p w:rsidR="006D7060" w:rsidRDefault="006D7060" w:rsidP="006D7060">
      <w:pPr>
        <w:jc w:val="both"/>
        <w:rPr>
          <w:b/>
          <w:i/>
        </w:rPr>
      </w:pPr>
      <w:r w:rsidRPr="000A1626">
        <w:rPr>
          <w:b/>
          <w:i/>
        </w:rPr>
        <w:t>По материалам Урусовской сельской библиотеки</w:t>
      </w:r>
    </w:p>
    <w:p w:rsidR="006D7060" w:rsidRDefault="006D7060" w:rsidP="006D7060">
      <w:pPr>
        <w:pStyle w:val="1"/>
      </w:pPr>
      <w:r>
        <w:t>Токарев, Павел Алексеевич</w:t>
      </w:r>
      <w:r>
        <w:rPr>
          <w:rStyle w:val="noprint"/>
          <w:rFonts w:ascii="Arial" w:hAnsi="Arial" w:cs="Arial"/>
          <w:b w:val="0"/>
          <w:bCs w:val="0"/>
          <w:sz w:val="19"/>
          <w:szCs w:val="19"/>
        </w:rPr>
        <w:t>[</w:t>
      </w:r>
      <w:hyperlink r:id="rId18" w:tooltip="Править преамбулу" w:history="1">
        <w:r>
          <w:rPr>
            <w:rStyle w:val="a4"/>
            <w:rFonts w:ascii="Arial" w:hAnsi="Arial" w:cs="Arial"/>
            <w:b/>
            <w:bCs/>
            <w:sz w:val="19"/>
            <w:szCs w:val="19"/>
          </w:rPr>
          <w:t>править</w:t>
        </w:r>
      </w:hyperlink>
      <w:r>
        <w:rPr>
          <w:rStyle w:val="noprint"/>
          <w:rFonts w:ascii="Arial" w:hAnsi="Arial" w:cs="Arial"/>
          <w:b w:val="0"/>
          <w:bCs w:val="0"/>
          <w:sz w:val="19"/>
          <w:szCs w:val="19"/>
        </w:rPr>
        <w:t>]</w:t>
      </w:r>
    </w:p>
    <w:p w:rsidR="006D7060" w:rsidRDefault="006D7060" w:rsidP="006D7060">
      <w:pPr>
        <w:rPr>
          <w:sz w:val="22"/>
          <w:szCs w:val="22"/>
        </w:rPr>
      </w:pPr>
      <w:r>
        <w:rPr>
          <w:sz w:val="22"/>
          <w:szCs w:val="22"/>
        </w:rPr>
        <w:t>Материал из Ртищевской краеведческой энциклопедии</w:t>
      </w:r>
    </w:p>
    <w:p w:rsidR="006D7060" w:rsidRDefault="00D51454" w:rsidP="006D7060">
      <w:hyperlink r:id="rId19" w:anchor="mw-head" w:history="1">
        <w:r w:rsidR="006D7060">
          <w:rPr>
            <w:rStyle w:val="a4"/>
          </w:rPr>
          <w:t>Перейти к навигации</w:t>
        </w:r>
      </w:hyperlink>
      <w:hyperlink r:id="rId20" w:anchor="p-search" w:history="1">
        <w:r w:rsidR="006D7060">
          <w:rPr>
            <w:rStyle w:val="a4"/>
          </w:rPr>
          <w:t>Перейти к поиску</w:t>
        </w:r>
      </w:hyperlink>
    </w:p>
    <w:tbl>
      <w:tblPr>
        <w:tblpPr w:leftFromText="285" w:rightFromText="45" w:bottomFromText="120" w:vertAnchor="text" w:tblpXSpec="right" w:tblpYSpec="center"/>
        <w:tblW w:w="4320" w:type="dxa"/>
        <w:tblCellSpacing w:w="7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2017"/>
        <w:gridCol w:w="2396"/>
      </w:tblGrid>
      <w:tr w:rsidR="006D7060" w:rsidTr="00C104FB">
        <w:trPr>
          <w:tblCellSpacing w:w="7" w:type="dxa"/>
        </w:trPr>
        <w:tc>
          <w:tcPr>
            <w:tcW w:w="0" w:type="auto"/>
            <w:gridSpan w:val="2"/>
            <w:shd w:val="clear" w:color="auto" w:fill="EAECF0"/>
            <w:hideMark/>
          </w:tcPr>
          <w:p w:rsidR="006D7060" w:rsidRDefault="006D7060" w:rsidP="00C104FB">
            <w:pPr>
              <w:spacing w:line="30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Павел Алексеевич Токарев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0" w:type="auto"/>
            <w:gridSpan w:val="2"/>
            <w:tcBorders>
              <w:top w:val="single" w:sz="6" w:space="0" w:color="A2A9B1"/>
            </w:tcBorders>
            <w:shd w:val="clear" w:color="auto" w:fill="F9F9F9"/>
            <w:hideMark/>
          </w:tcPr>
          <w:p w:rsidR="006D7060" w:rsidRDefault="006D7060" w:rsidP="00C104FB">
            <w:pPr>
              <w:jc w:val="center"/>
            </w:pPr>
            <w:r>
              <w:rPr>
                <w:noProof/>
                <w:color w:val="0000FF"/>
                <w:sz w:val="22"/>
                <w:szCs w:val="22"/>
              </w:rPr>
              <w:lastRenderedPageBreak/>
              <w:drawing>
                <wp:inline distT="0" distB="0" distL="0" distR="0">
                  <wp:extent cx="2381250" cy="3171825"/>
                  <wp:effectExtent l="0" t="0" r="0" b="9525"/>
                  <wp:docPr id="22" name="Рисунок 22" descr="Павел Алексеевич Токарев">
                    <a:hlinkClick xmlns:a="http://schemas.openxmlformats.org/drawingml/2006/main" r:id="rId16" tooltip="Павел Алексеевич Токарев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авел Алексеевич Токар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060" w:rsidTr="00C104FB">
        <w:trPr>
          <w:tblCellSpacing w:w="7" w:type="dxa"/>
        </w:trPr>
        <w:tc>
          <w:tcPr>
            <w:tcW w:w="0" w:type="auto"/>
            <w:gridSpan w:val="2"/>
            <w:tcBorders>
              <w:top w:val="single" w:sz="6" w:space="0" w:color="A9A9A9"/>
            </w:tcBorders>
            <w:shd w:val="clear" w:color="auto" w:fill="F9F9F9"/>
            <w:hideMark/>
          </w:tcPr>
          <w:tbl>
            <w:tblPr>
              <w:tblW w:w="5000" w:type="pct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163"/>
            </w:tblGrid>
            <w:tr w:rsidR="006D7060" w:rsidTr="00C104FB">
              <w:trPr>
                <w:trHeight w:val="270"/>
                <w:tblCellSpacing w:w="7" w:type="dxa"/>
                <w:jc w:val="center"/>
              </w:trPr>
              <w:tc>
                <w:tcPr>
                  <w:tcW w:w="0" w:type="auto"/>
                  <w:shd w:val="clear" w:color="auto" w:fill="E6E6FA"/>
                  <w:vAlign w:val="center"/>
                  <w:hideMark/>
                </w:tcPr>
                <w:p w:rsidR="006D7060" w:rsidRDefault="006D7060" w:rsidP="00C104FB">
                  <w:pPr>
                    <w:framePr w:hSpace="285" w:wrap="around" w:vAnchor="text" w:hAnchor="text" w:xAlign="right" w:yAlign="center"/>
                    <w:jc w:val="center"/>
                  </w:pPr>
                  <w:r>
                    <w:t xml:space="preserve">Директор </w:t>
                  </w:r>
                  <w:hyperlink r:id="rId21" w:tooltip="Урусовская школа (страница отсутствует)" w:history="1">
                    <w:r>
                      <w:rPr>
                        <w:rStyle w:val="a4"/>
                      </w:rPr>
                      <w:t>Урусовской восьмилетней школы</w:t>
                    </w:r>
                  </w:hyperlink>
                  <w:r>
                    <w:t xml:space="preserve"> </w:t>
                  </w:r>
                </w:p>
              </w:tc>
            </w:tr>
          </w:tbl>
          <w:p w:rsidR="006D7060" w:rsidRDefault="006D7060" w:rsidP="00C104FB">
            <w:pPr>
              <w:jc w:val="center"/>
              <w:rPr>
                <w:b/>
                <w:bCs/>
              </w:rPr>
            </w:pPr>
          </w:p>
        </w:tc>
      </w:tr>
      <w:tr w:rsidR="006D7060" w:rsidTr="00C104FB">
        <w:trPr>
          <w:tblCellSpacing w:w="7" w:type="dxa"/>
        </w:trPr>
        <w:tc>
          <w:tcPr>
            <w:tcW w:w="0" w:type="auto"/>
            <w:gridSpan w:val="2"/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7060" w:rsidRDefault="006D7060" w:rsidP="00C104FB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1958 — 1963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Предшественник: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sz w:val="22"/>
                <w:szCs w:val="22"/>
              </w:rPr>
              <w:t xml:space="preserve">Кузнецов В.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Преемник: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sz w:val="22"/>
                <w:szCs w:val="22"/>
              </w:rPr>
              <w:t xml:space="preserve">Ларькина, Любовь Денисовна </w:t>
            </w:r>
          </w:p>
        </w:tc>
      </w:tr>
      <w:tr w:rsidR="006D7060" w:rsidTr="00C104FB">
        <w:trPr>
          <w:tblCellSpacing w:w="7" w:type="dxa"/>
        </w:trPr>
        <w:tc>
          <w:tcPr>
            <w:tcW w:w="0" w:type="auto"/>
            <w:gridSpan w:val="2"/>
            <w:tcBorders>
              <w:top w:val="single" w:sz="6" w:space="0" w:color="A2A9B1"/>
            </w:tcBorders>
            <w:shd w:val="clear" w:color="auto" w:fill="F9F9F9"/>
            <w:hideMark/>
          </w:tcPr>
          <w:p w:rsidR="006D7060" w:rsidRDefault="006D7060" w:rsidP="00C104FB">
            <w:pPr>
              <w:spacing w:line="0" w:lineRule="atLeast"/>
            </w:pPr>
            <w:r>
              <w:rPr>
                <w:sz w:val="22"/>
                <w:szCs w:val="22"/>
              </w:rPr>
              <w:t xml:space="preserve"> 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Рождение: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D51454" w:rsidP="00C104FB">
            <w:hyperlink r:id="rId22" w:tooltip="1914" w:history="1">
              <w:r w:rsidR="006D7060">
                <w:rPr>
                  <w:rStyle w:val="a4"/>
                  <w:sz w:val="22"/>
                  <w:szCs w:val="22"/>
                </w:rPr>
                <w:t>1914</w:t>
              </w:r>
            </w:hyperlink>
            <w:r w:rsidR="006D7060">
              <w:rPr>
                <w:vanish/>
                <w:sz w:val="22"/>
                <w:szCs w:val="22"/>
              </w:rPr>
              <w:t>(</w:t>
            </w:r>
            <w:r w:rsidR="006D7060">
              <w:rPr>
                <w:rStyle w:val="bday"/>
                <w:vanish/>
                <w:sz w:val="22"/>
                <w:szCs w:val="22"/>
              </w:rPr>
              <w:t>1914</w:t>
            </w:r>
            <w:r w:rsidR="006D7060">
              <w:rPr>
                <w:vanish/>
                <w:sz w:val="22"/>
                <w:szCs w:val="22"/>
              </w:rPr>
              <w:t>)</w:t>
            </w:r>
            <w:r w:rsidR="006D7060">
              <w:rPr>
                <w:sz w:val="22"/>
                <w:szCs w:val="22"/>
              </w:rPr>
              <w:br/>
            </w:r>
            <w:r w:rsidR="006D7060">
              <w:rPr>
                <w:rStyle w:val="no-wikidata"/>
                <w:sz w:val="22"/>
                <w:szCs w:val="22"/>
              </w:rPr>
              <w:t>село Излегоща, Усманский уезд, Тамбовская губерния, Российская империя</w:t>
            </w:r>
            <w:hyperlink r:id="rId23" w:anchor="cite_note-1" w:history="1">
              <w:r w:rsidR="006D7060">
                <w:rPr>
                  <w:rStyle w:val="a4"/>
                  <w:sz w:val="22"/>
                  <w:szCs w:val="22"/>
                  <w:vertAlign w:val="superscript"/>
                </w:rPr>
                <w:t>[П 1]</w:t>
              </w:r>
            </w:hyperlink>
            <w:r w:rsidR="006D7060"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Смерть: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D51454" w:rsidP="00C104FB">
            <w:hyperlink r:id="rId24" w:tooltip="1978" w:history="1">
              <w:r w:rsidR="006D7060">
                <w:rPr>
                  <w:rStyle w:val="a4"/>
                  <w:sz w:val="22"/>
                  <w:szCs w:val="22"/>
                </w:rPr>
                <w:t>1978</w:t>
              </w:r>
            </w:hyperlink>
            <w:r w:rsidR="006D7060">
              <w:rPr>
                <w:vanish/>
                <w:sz w:val="22"/>
                <w:szCs w:val="22"/>
              </w:rPr>
              <w:t>(</w:t>
            </w:r>
            <w:r w:rsidR="006D7060">
              <w:rPr>
                <w:rStyle w:val="dday"/>
                <w:vanish/>
                <w:sz w:val="22"/>
                <w:szCs w:val="22"/>
              </w:rPr>
              <w:t>1978</w:t>
            </w:r>
            <w:r w:rsidR="006D7060">
              <w:rPr>
                <w:vanish/>
                <w:sz w:val="22"/>
                <w:szCs w:val="22"/>
              </w:rPr>
              <w:t>)</w:t>
            </w:r>
            <w:r w:rsidR="006D7060">
              <w:rPr>
                <w:sz w:val="22"/>
                <w:szCs w:val="22"/>
              </w:rPr>
              <w:br/>
            </w:r>
            <w:r w:rsidR="006D7060">
              <w:rPr>
                <w:rStyle w:val="no-wikidata"/>
                <w:sz w:val="22"/>
                <w:szCs w:val="22"/>
              </w:rPr>
              <w:t>СССР</w:t>
            </w:r>
            <w:r w:rsidR="006D7060"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Профессия: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sz w:val="22"/>
                <w:szCs w:val="22"/>
              </w:rPr>
              <w:t xml:space="preserve">педагог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Партия: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noProof/>
                <w:color w:val="0000FF"/>
                <w:sz w:val="22"/>
                <w:szCs w:val="22"/>
              </w:rPr>
              <w:drawing>
                <wp:inline distT="0" distB="0" distL="0" distR="0">
                  <wp:extent cx="476250" cy="400050"/>
                  <wp:effectExtent l="0" t="0" r="0" b="0"/>
                  <wp:docPr id="21" name="Рисунок 21" descr="КПСС значок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ПСС знач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br/>
            </w:r>
            <w:r>
              <w:rPr>
                <w:rStyle w:val="no-wikidata"/>
                <w:sz w:val="15"/>
                <w:szCs w:val="15"/>
              </w:rPr>
              <w:t>с 1945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0" w:type="auto"/>
            <w:gridSpan w:val="2"/>
            <w:tcBorders>
              <w:top w:val="single" w:sz="6" w:space="0" w:color="A2A9B1"/>
            </w:tcBorders>
            <w:shd w:val="clear" w:color="auto" w:fill="F9F9F9"/>
            <w:hideMark/>
          </w:tcPr>
          <w:p w:rsidR="006D7060" w:rsidRDefault="006D7060" w:rsidP="00C104FB">
            <w:pPr>
              <w:spacing w:line="0" w:lineRule="atLeast"/>
            </w:pPr>
            <w:r>
              <w:rPr>
                <w:sz w:val="22"/>
                <w:szCs w:val="22"/>
              </w:rPr>
              <w:t xml:space="preserve">  </w:t>
            </w:r>
          </w:p>
        </w:tc>
      </w:tr>
      <w:tr w:rsidR="006D7060" w:rsidTr="00C104FB">
        <w:trPr>
          <w:trHeight w:val="270"/>
          <w:tblCellSpacing w:w="7" w:type="dxa"/>
        </w:trPr>
        <w:tc>
          <w:tcPr>
            <w:tcW w:w="0" w:type="auto"/>
            <w:gridSpan w:val="2"/>
            <w:shd w:val="clear" w:color="auto" w:fill="B0C4DE"/>
            <w:vAlign w:val="center"/>
            <w:hideMark/>
          </w:tcPr>
          <w:p w:rsidR="006D7060" w:rsidRDefault="006D7060" w:rsidP="00C104F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Военная служба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Годы службы: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sz w:val="22"/>
                <w:szCs w:val="22"/>
              </w:rPr>
              <w:t xml:space="preserve">1939—?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Род войск: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rStyle w:val="no-wikidata"/>
                <w:sz w:val="22"/>
                <w:szCs w:val="22"/>
              </w:rPr>
              <w:t>мотострелковые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Звание: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rStyle w:val="no-wikidata"/>
                <w:sz w:val="22"/>
                <w:szCs w:val="22"/>
              </w:rPr>
              <w:t>гвардии старший сержант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Командовал: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rStyle w:val="no-wikidata"/>
                <w:sz w:val="22"/>
                <w:szCs w:val="22"/>
              </w:rPr>
              <w:t>отделение 99-го гвардейского отдельного батальона 70-й гвардейской стрелковой Глуховской дважды Краснознамённой, орденов Суворова, Кутузова и Богдана Хмельницкого дивизии связи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2000" w:type="pct"/>
            <w:shd w:val="clear" w:color="auto" w:fill="EAECF0"/>
            <w:hideMark/>
          </w:tcPr>
          <w:p w:rsidR="006D7060" w:rsidRDefault="006D7060" w:rsidP="00C104F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Сражения: </w:t>
            </w:r>
          </w:p>
        </w:tc>
        <w:tc>
          <w:tcPr>
            <w:tcW w:w="0" w:type="auto"/>
            <w:shd w:val="clear" w:color="auto" w:fill="F9F9F9"/>
            <w:hideMark/>
          </w:tcPr>
          <w:p w:rsidR="006D7060" w:rsidRDefault="006D7060" w:rsidP="00C104FB">
            <w:r>
              <w:rPr>
                <w:rStyle w:val="no-wikidata"/>
                <w:sz w:val="22"/>
                <w:szCs w:val="22"/>
              </w:rPr>
              <w:t>Великая Отечественная война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0" w:type="auto"/>
            <w:gridSpan w:val="2"/>
            <w:tcBorders>
              <w:top w:val="single" w:sz="6" w:space="0" w:color="A2A9B1"/>
            </w:tcBorders>
            <w:shd w:val="clear" w:color="auto" w:fill="F9F9F9"/>
            <w:hideMark/>
          </w:tcPr>
          <w:p w:rsidR="006D7060" w:rsidRDefault="006D7060" w:rsidP="00C104FB">
            <w:pPr>
              <w:spacing w:line="0" w:lineRule="atLeast"/>
            </w:pPr>
            <w:r>
              <w:rPr>
                <w:sz w:val="22"/>
                <w:szCs w:val="22"/>
              </w:rPr>
              <w:t xml:space="preserve">  </w:t>
            </w:r>
          </w:p>
        </w:tc>
      </w:tr>
      <w:tr w:rsidR="006D7060" w:rsidTr="00C104FB">
        <w:trPr>
          <w:trHeight w:val="270"/>
          <w:tblCellSpacing w:w="7" w:type="dxa"/>
        </w:trPr>
        <w:tc>
          <w:tcPr>
            <w:tcW w:w="0" w:type="auto"/>
            <w:gridSpan w:val="2"/>
            <w:shd w:val="clear" w:color="auto" w:fill="B0C4DE"/>
            <w:vAlign w:val="center"/>
            <w:hideMark/>
          </w:tcPr>
          <w:p w:rsidR="006D7060" w:rsidRDefault="006D7060" w:rsidP="00C104F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Награды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D7060" w:rsidTr="00C104FB">
        <w:trPr>
          <w:tblCellSpacing w:w="7" w:type="dxa"/>
        </w:trPr>
        <w:tc>
          <w:tcPr>
            <w:tcW w:w="0" w:type="auto"/>
            <w:gridSpan w:val="2"/>
            <w:tcBorders>
              <w:top w:val="single" w:sz="6" w:space="0" w:color="A9A9A9"/>
            </w:tcBorders>
            <w:shd w:val="clear" w:color="auto" w:fill="F9F9F9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75"/>
              <w:gridCol w:w="660"/>
              <w:gridCol w:w="675"/>
            </w:tblGrid>
            <w:tr w:rsidR="006D7060" w:rsidTr="00C104FB">
              <w:trPr>
                <w:gridAfter w:val="1"/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6D7060" w:rsidRDefault="006D7060" w:rsidP="00C104FB">
                  <w:pPr>
                    <w:framePr w:hSpace="285" w:wrap="around" w:vAnchor="text" w:hAnchor="text" w:xAlign="right" w:yAlign="center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20" name="Рисунок 20" descr="Орден Красной Звезды">
                          <a:hlinkClick xmlns:a="http://schemas.openxmlformats.org/drawingml/2006/main" r:id="rId27" tooltip="Орден Красной Звезды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Орден Красной Звезд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D7060" w:rsidRDefault="006D7060" w:rsidP="00C104FB">
                  <w:pPr>
                    <w:framePr w:hSpace="285" w:wrap="around" w:vAnchor="text" w:hAnchor="text" w:xAlign="right" w:yAlign="center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9" name="Рисунок 19" descr="Орден Славы">
                          <a:hlinkClick xmlns:a="http://schemas.openxmlformats.org/drawingml/2006/main" r:id="rId29" tooltip="Орден Славы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Орден Слав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7060" w:rsidTr="00C104FB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6D7060" w:rsidRDefault="006D7060" w:rsidP="00C104FB">
                  <w:pPr>
                    <w:framePr w:hSpace="285" w:wrap="around" w:vAnchor="text" w:hAnchor="text" w:xAlign="right" w:yAlign="center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8" name="Рисунок 18" descr="Медаль «За отвагу»">
                          <a:hlinkClick xmlns:a="http://schemas.openxmlformats.org/drawingml/2006/main" r:id="rId31" tooltip="Медаль «За отвагу»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Медаль «За отвагу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D7060" w:rsidRDefault="006D7060" w:rsidP="00C104FB">
                  <w:pPr>
                    <w:framePr w:hSpace="285" w:wrap="around" w:vAnchor="text" w:hAnchor="text" w:xAlign="right" w:yAlign="center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7" name="Рисунок 17" descr="Медаль «За оборону Сталинграда»">
                          <a:hlinkClick xmlns:a="http://schemas.openxmlformats.org/drawingml/2006/main" r:id="rId33" tooltip="Медаль «За оборону Сталинграда»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Медаль «За оборону Сталинграда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D7060" w:rsidRDefault="006D7060" w:rsidP="00C104FB">
                  <w:pPr>
                    <w:framePr w:hSpace="285" w:wrap="around" w:vAnchor="text" w:hAnchor="text" w:xAlign="right" w:yAlign="center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6" name="Рисунок 16" descr="Медаль «За победу над Германией в Великой Отечественной войне 1941—1945 гг.»">
                          <a:hlinkClick xmlns:a="http://schemas.openxmlformats.org/drawingml/2006/main" r:id="rId29" tooltip="Медаль «За победу над Германией в Великой Отечественной войне 1941—1945 гг.»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Медаль «За победу над Германией в Великой Отечественной войне 1941—1945 гг.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D7060" w:rsidRDefault="006D7060" w:rsidP="00C104FB">
            <w:pPr>
              <w:jc w:val="center"/>
              <w:rPr>
                <w:b/>
                <w:bCs/>
              </w:rPr>
            </w:pPr>
          </w:p>
        </w:tc>
      </w:tr>
    </w:tbl>
    <w:p w:rsidR="006D7060" w:rsidRDefault="006D7060" w:rsidP="006D7060">
      <w:pPr>
        <w:pStyle w:val="a3"/>
      </w:pPr>
      <w:r>
        <w:rPr>
          <w:b/>
          <w:bCs/>
        </w:rPr>
        <w:t>Павел Алексеевич Токарев</w:t>
      </w:r>
      <w:r>
        <w:t xml:space="preserve"> (1914, с. Излегоща Тамбовской губернии — 1978) — педагог; директор </w:t>
      </w:r>
      <w:hyperlink r:id="rId35" w:tooltip="Урусовская школа (страница отсутствует)" w:history="1">
        <w:r>
          <w:rPr>
            <w:rStyle w:val="a4"/>
          </w:rPr>
          <w:t>Урусовской школы</w:t>
        </w:r>
      </w:hyperlink>
      <w:r>
        <w:t xml:space="preserve"> </w:t>
      </w:r>
      <w:hyperlink r:id="rId36" w:tooltip="Ртищевский район" w:history="1">
        <w:r>
          <w:rPr>
            <w:rStyle w:val="a4"/>
          </w:rPr>
          <w:t>Ртищевского района</w:t>
        </w:r>
      </w:hyperlink>
      <w:r>
        <w:t xml:space="preserve"> (</w:t>
      </w:r>
      <w:hyperlink r:id="rId37" w:tooltip="1958" w:history="1">
        <w:r>
          <w:rPr>
            <w:rStyle w:val="a4"/>
          </w:rPr>
          <w:t>1958</w:t>
        </w:r>
      </w:hyperlink>
      <w:r>
        <w:t>—</w:t>
      </w:r>
      <w:hyperlink r:id="rId38" w:tooltip="1963" w:history="1">
        <w:r>
          <w:rPr>
            <w:rStyle w:val="a4"/>
          </w:rPr>
          <w:t>1963</w:t>
        </w:r>
      </w:hyperlink>
      <w:r>
        <w:t xml:space="preserve">). Член КПСС с 1945 года. </w:t>
      </w:r>
    </w:p>
    <w:p w:rsidR="006D7060" w:rsidRDefault="00D51454" w:rsidP="006D7060"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0.25pt;height:18pt" o:ole="">
            <v:imagedata r:id="rId39" o:title=""/>
          </v:shape>
          <w:control r:id="rId40" w:name="DefaultOcxName4" w:shapeid="_x0000_i1037"/>
        </w:object>
      </w:r>
    </w:p>
    <w:p w:rsidR="006D7060" w:rsidRDefault="006D7060" w:rsidP="006D7060">
      <w:pPr>
        <w:pStyle w:val="2"/>
      </w:pPr>
      <w:r>
        <w:t>Содержание</w:t>
      </w:r>
    </w:p>
    <w:p w:rsidR="006D7060" w:rsidRDefault="00D51454" w:rsidP="006D7060">
      <w:pPr>
        <w:numPr>
          <w:ilvl w:val="0"/>
          <w:numId w:val="1"/>
        </w:numPr>
        <w:spacing w:before="100" w:beforeAutospacing="1" w:after="100" w:afterAutospacing="1"/>
      </w:pPr>
      <w:hyperlink r:id="rId41" w:anchor=".D0.91.D0.B8.D0.BE.D0.B3.D1.80.D0.B0.D1.84.D0.B8.D1.8F" w:history="1">
        <w:r w:rsidR="006D7060">
          <w:rPr>
            <w:rStyle w:val="tocnumber"/>
            <w:color w:val="0000FF"/>
            <w:u w:val="single"/>
          </w:rPr>
          <w:t>1</w:t>
        </w:r>
        <w:r w:rsidR="006D7060">
          <w:rPr>
            <w:rStyle w:val="a4"/>
          </w:rPr>
          <w:t xml:space="preserve"> </w:t>
        </w:r>
        <w:r w:rsidR="006D7060">
          <w:rPr>
            <w:rStyle w:val="toctext"/>
            <w:color w:val="0000FF"/>
            <w:u w:val="single"/>
          </w:rPr>
          <w:t>Биография</w:t>
        </w:r>
      </w:hyperlink>
    </w:p>
    <w:p w:rsidR="006D7060" w:rsidRDefault="00D51454" w:rsidP="006D7060">
      <w:pPr>
        <w:numPr>
          <w:ilvl w:val="0"/>
          <w:numId w:val="1"/>
        </w:numPr>
        <w:spacing w:before="100" w:beforeAutospacing="1" w:after="100" w:afterAutospacing="1"/>
      </w:pPr>
      <w:hyperlink r:id="rId42" w:anchor=".D0.9D.D0.B0.D0.B3.D1.80.D0.B0.D0.B4.D1.8B" w:history="1">
        <w:r w:rsidR="006D7060">
          <w:rPr>
            <w:rStyle w:val="tocnumber"/>
            <w:color w:val="0000FF"/>
            <w:u w:val="single"/>
          </w:rPr>
          <w:t>2</w:t>
        </w:r>
        <w:r w:rsidR="006D7060">
          <w:rPr>
            <w:rStyle w:val="a4"/>
          </w:rPr>
          <w:t xml:space="preserve"> </w:t>
        </w:r>
        <w:r w:rsidR="006D7060">
          <w:rPr>
            <w:rStyle w:val="toctext"/>
            <w:color w:val="0000FF"/>
            <w:u w:val="single"/>
          </w:rPr>
          <w:t>Награды</w:t>
        </w:r>
      </w:hyperlink>
    </w:p>
    <w:p w:rsidR="006D7060" w:rsidRDefault="00D51454" w:rsidP="006D7060">
      <w:pPr>
        <w:numPr>
          <w:ilvl w:val="0"/>
          <w:numId w:val="1"/>
        </w:numPr>
        <w:spacing w:before="100" w:beforeAutospacing="1" w:after="100" w:afterAutospacing="1"/>
      </w:pPr>
      <w:hyperlink r:id="rId43" w:anchor=".D0.9F.D1.80.D0.B8.D0.BC.D0.B5.D1.87.D0.B0.D0.BD.D0.B8.D1.8F" w:history="1">
        <w:r w:rsidR="006D7060">
          <w:rPr>
            <w:rStyle w:val="tocnumber"/>
            <w:color w:val="0000FF"/>
            <w:u w:val="single"/>
          </w:rPr>
          <w:t>3</w:t>
        </w:r>
        <w:r w:rsidR="006D7060">
          <w:rPr>
            <w:rStyle w:val="a4"/>
          </w:rPr>
          <w:t xml:space="preserve"> </w:t>
        </w:r>
        <w:r w:rsidR="006D7060">
          <w:rPr>
            <w:rStyle w:val="toctext"/>
            <w:color w:val="0000FF"/>
            <w:u w:val="single"/>
          </w:rPr>
          <w:t>Примечания</w:t>
        </w:r>
      </w:hyperlink>
    </w:p>
    <w:p w:rsidR="006D7060" w:rsidRDefault="00D51454" w:rsidP="006D7060">
      <w:pPr>
        <w:numPr>
          <w:ilvl w:val="0"/>
          <w:numId w:val="1"/>
        </w:numPr>
        <w:spacing w:before="100" w:beforeAutospacing="1" w:after="100" w:afterAutospacing="1"/>
      </w:pPr>
      <w:hyperlink r:id="rId44" w:anchor=".D0.98.D1.81.D1.82.D0.BE.D1.87.D0.BD.D0.B8.D0.BA.D0.B8" w:history="1">
        <w:r w:rsidR="006D7060">
          <w:rPr>
            <w:rStyle w:val="tocnumber"/>
            <w:color w:val="0000FF"/>
            <w:u w:val="single"/>
          </w:rPr>
          <w:t>4</w:t>
        </w:r>
        <w:r w:rsidR="006D7060">
          <w:rPr>
            <w:rStyle w:val="a4"/>
          </w:rPr>
          <w:t xml:space="preserve"> </w:t>
        </w:r>
        <w:r w:rsidR="006D7060">
          <w:rPr>
            <w:rStyle w:val="toctext"/>
            <w:color w:val="0000FF"/>
            <w:u w:val="single"/>
          </w:rPr>
          <w:t>Источники</w:t>
        </w:r>
      </w:hyperlink>
    </w:p>
    <w:p w:rsidR="006D7060" w:rsidRDefault="006D7060" w:rsidP="006D7060">
      <w:pPr>
        <w:pStyle w:val="2"/>
      </w:pPr>
      <w:r>
        <w:rPr>
          <w:rStyle w:val="mw-headline"/>
        </w:rPr>
        <w:t>Биография</w:t>
      </w:r>
    </w:p>
    <w:p w:rsidR="006D7060" w:rsidRDefault="006D7060" w:rsidP="006D7060">
      <w:pPr>
        <w:pStyle w:val="a3"/>
      </w:pPr>
      <w:r>
        <w:t>Павел Токарев родился в 1914 году</w:t>
      </w:r>
      <w:hyperlink r:id="rId45" w:anchor="cite_note-:1-2" w:history="1">
        <w:r>
          <w:rPr>
            <w:rStyle w:val="a4"/>
            <w:vertAlign w:val="superscript"/>
          </w:rPr>
          <w:t>[1]</w:t>
        </w:r>
      </w:hyperlink>
      <w:r>
        <w:t xml:space="preserve"> в селе Излегоща Усманского уезда Тамбовской губернии</w:t>
      </w:r>
      <w:hyperlink r:id="rId46" w:anchor="cite_note-:3925..D0.BF.D0.BD-3" w:history="1">
        <w:r>
          <w:rPr>
            <w:rStyle w:val="a4"/>
            <w:vertAlign w:val="superscript"/>
          </w:rPr>
          <w:t>[2]</w:t>
        </w:r>
      </w:hyperlink>
      <w:r>
        <w:t xml:space="preserve">. Биографических сведений о его ранних годах не сохранилось. </w:t>
      </w:r>
    </w:p>
    <w:p w:rsidR="006D7060" w:rsidRDefault="006D7060" w:rsidP="006D7060">
      <w:pPr>
        <w:pStyle w:val="a3"/>
      </w:pPr>
      <w:r>
        <w:t>В 1939 году Павел Токарев был призван в ряды РККА</w:t>
      </w:r>
      <w:hyperlink r:id="rId47" w:anchor="cite_note-:5848..D0.BF.D0.BD-4" w:history="1">
        <w:r>
          <w:rPr>
            <w:rStyle w:val="a4"/>
            <w:vertAlign w:val="superscript"/>
          </w:rPr>
          <w:t>[3]</w:t>
        </w:r>
      </w:hyperlink>
      <w:r>
        <w:t>. В годы Великой Отечественной войны гвардии старший сержант Токарев воевал в составе 99-го гвардейского отдельного батальона 70-й гвардейской стрелковой Глуховской дважды Краснознамённой, орденов Суворова, Кутузова и Богдана Хмельницкого дивизии связи на фронтах: Крымском (с 27 февраля 1942)</w:t>
      </w:r>
      <w:hyperlink r:id="rId48" w:anchor="cite_note-:1625..D0.BF.D0.BD-5" w:history="1">
        <w:r>
          <w:rPr>
            <w:rStyle w:val="a4"/>
            <w:vertAlign w:val="superscript"/>
          </w:rPr>
          <w:t>[4]</w:t>
        </w:r>
      </w:hyperlink>
      <w:r>
        <w:t>, Сталинградском (с 23 сентября 1942)</w:t>
      </w:r>
      <w:hyperlink r:id="rId49" w:anchor="cite_note-:5848..D0.BF.D0.BD-4" w:history="1">
        <w:r>
          <w:rPr>
            <w:rStyle w:val="a4"/>
            <w:vertAlign w:val="superscript"/>
          </w:rPr>
          <w:t>[3]</w:t>
        </w:r>
      </w:hyperlink>
      <w:r>
        <w:t>, Донском</w:t>
      </w:r>
      <w:hyperlink r:id="rId50" w:anchor="cite_note-:1-2" w:history="1">
        <w:r>
          <w:rPr>
            <w:rStyle w:val="a4"/>
            <w:vertAlign w:val="superscript"/>
          </w:rPr>
          <w:t>[1]</w:t>
        </w:r>
      </w:hyperlink>
      <w:r>
        <w:t>, Центральном (с 5 марта 1943), 1-м Украинском (с 15 сентября 1943) и 4-м Украинском (с 15 декабря 1944)</w:t>
      </w:r>
      <w:hyperlink r:id="rId51" w:anchor="cite_note-:5848..D0.BF.D0.BD-4" w:history="1">
        <w:r>
          <w:rPr>
            <w:rStyle w:val="a4"/>
            <w:vertAlign w:val="superscript"/>
          </w:rPr>
          <w:t>[3]</w:t>
        </w:r>
      </w:hyperlink>
      <w:r>
        <w:t>. В должности помощника командира взвода</w:t>
      </w:r>
      <w:hyperlink r:id="rId52" w:anchor="cite_note-:3925..D0.BF.D0.BD-3" w:history="1">
        <w:r>
          <w:rPr>
            <w:rStyle w:val="a4"/>
            <w:vertAlign w:val="superscript"/>
          </w:rPr>
          <w:t>[2]</w:t>
        </w:r>
      </w:hyperlink>
      <w:r>
        <w:t>, а затем командира отделения он решал задачи по обеспечению связью командования дивизии. Был тяжело ранен 23 ноября 1942 года</w:t>
      </w:r>
      <w:hyperlink r:id="rId53" w:anchor="cite_note-:5848..D0.BF.D0.BD-4" w:history="1">
        <w:r>
          <w:rPr>
            <w:rStyle w:val="a4"/>
            <w:vertAlign w:val="superscript"/>
          </w:rPr>
          <w:t>[3]</w:t>
        </w:r>
      </w:hyperlink>
      <w:r>
        <w:t>. Участвовал в боях за освобождение Праги</w:t>
      </w:r>
      <w:hyperlink r:id="rId54" w:anchor="cite_note-:1-2" w:history="1">
        <w:r>
          <w:rPr>
            <w:rStyle w:val="a4"/>
            <w:vertAlign w:val="superscript"/>
          </w:rPr>
          <w:t>[1]</w:t>
        </w:r>
      </w:hyperlink>
      <w:r>
        <w:t xml:space="preserve">. </w:t>
      </w:r>
    </w:p>
    <w:p w:rsidR="006D7060" w:rsidRDefault="006D7060" w:rsidP="006D7060">
      <w:pPr>
        <w:pStyle w:val="a3"/>
      </w:pPr>
      <w:r>
        <w:t>В 1958 году Павел Алексеевич Токарев переехал в село Урусово. В период с 1958 по 1970 год работал учителем истории в Урусовской школе, с 1958 по 1963 год — директором школы</w:t>
      </w:r>
      <w:hyperlink r:id="rId55" w:anchor="cite_note-:1-2" w:history="1">
        <w:r>
          <w:rPr>
            <w:rStyle w:val="a4"/>
            <w:vertAlign w:val="superscript"/>
          </w:rPr>
          <w:t>[1]</w:t>
        </w:r>
      </w:hyperlink>
      <w:r>
        <w:t xml:space="preserve">. </w:t>
      </w:r>
    </w:p>
    <w:p w:rsidR="006D7060" w:rsidRDefault="006D7060" w:rsidP="006D7060">
      <w:pPr>
        <w:pStyle w:val="a3"/>
      </w:pPr>
      <w:r>
        <w:t>Умер Павел Алексеевич Токарев в 1978 году</w:t>
      </w:r>
      <w:hyperlink r:id="rId56" w:anchor="cite_note-:1-2" w:history="1">
        <w:r>
          <w:rPr>
            <w:rStyle w:val="a4"/>
            <w:vertAlign w:val="superscript"/>
          </w:rPr>
          <w:t>[1]</w:t>
        </w:r>
      </w:hyperlink>
      <w:r>
        <w:t xml:space="preserve">. </w:t>
      </w:r>
    </w:p>
    <w:p w:rsidR="006D7060" w:rsidRDefault="006D7060" w:rsidP="006D7060">
      <w:pPr>
        <w:pStyle w:val="2"/>
      </w:pPr>
      <w:r>
        <w:rPr>
          <w:rStyle w:val="mw-headline"/>
        </w:rPr>
        <w:t>Награды</w:t>
      </w:r>
    </w:p>
    <w:p w:rsidR="006D7060" w:rsidRDefault="006D7060" w:rsidP="006D7060">
      <w:pPr>
        <w:numPr>
          <w:ilvl w:val="0"/>
          <w:numId w:val="2"/>
        </w:numPr>
        <w:spacing w:before="100" w:beforeAutospacing="1" w:after="100" w:afterAutospacing="1"/>
      </w:pPr>
      <w:r>
        <w:t>Орден Красной Звезды (30 ноября 1943)</w:t>
      </w:r>
      <w:hyperlink r:id="rId57" w:anchor="cite_note-:3925..D0.BF.D0.BD-3" w:history="1">
        <w:r>
          <w:rPr>
            <w:rStyle w:val="a4"/>
            <w:vertAlign w:val="superscript"/>
          </w:rPr>
          <w:t>[2]</w:t>
        </w:r>
      </w:hyperlink>
    </w:p>
    <w:p w:rsidR="006D7060" w:rsidRDefault="006D7060" w:rsidP="006D7060">
      <w:pPr>
        <w:numPr>
          <w:ilvl w:val="0"/>
          <w:numId w:val="2"/>
        </w:numPr>
        <w:spacing w:before="100" w:beforeAutospacing="1" w:after="100" w:afterAutospacing="1"/>
      </w:pPr>
      <w:r>
        <w:t>Орден Славы III степени (15 ноября 1944)</w:t>
      </w:r>
      <w:hyperlink r:id="rId58" w:anchor="cite_note-:1625..D0.BF.D0.BD-5" w:history="1">
        <w:r>
          <w:rPr>
            <w:rStyle w:val="a4"/>
            <w:vertAlign w:val="superscript"/>
          </w:rPr>
          <w:t>[4]</w:t>
        </w:r>
      </w:hyperlink>
    </w:p>
    <w:p w:rsidR="006D7060" w:rsidRDefault="006D7060" w:rsidP="006D7060">
      <w:pPr>
        <w:numPr>
          <w:ilvl w:val="0"/>
          <w:numId w:val="2"/>
        </w:numPr>
        <w:spacing w:before="100" w:beforeAutospacing="1" w:after="100" w:afterAutospacing="1"/>
      </w:pPr>
      <w:r>
        <w:t>Медаль «За отвагу» (20 мая 1945)</w:t>
      </w:r>
      <w:hyperlink r:id="rId59" w:anchor="cite_note-:5848..D0.BF.D0.BD-4" w:history="1">
        <w:r>
          <w:rPr>
            <w:rStyle w:val="a4"/>
            <w:vertAlign w:val="superscript"/>
          </w:rPr>
          <w:t>[3]</w:t>
        </w:r>
      </w:hyperlink>
    </w:p>
    <w:p w:rsidR="006D7060" w:rsidRDefault="006D7060" w:rsidP="006D7060">
      <w:pPr>
        <w:numPr>
          <w:ilvl w:val="0"/>
          <w:numId w:val="2"/>
        </w:numPr>
        <w:spacing w:before="100" w:beforeAutospacing="1" w:after="100" w:afterAutospacing="1"/>
      </w:pPr>
      <w:r>
        <w:t xml:space="preserve">Медаль «За оборону Сталинграда» </w:t>
      </w:r>
      <w:hyperlink r:id="rId60" w:anchor="cite_note-:3925..D0.BF.D0.BD-3" w:history="1">
        <w:r>
          <w:rPr>
            <w:rStyle w:val="a4"/>
            <w:vertAlign w:val="superscript"/>
          </w:rPr>
          <w:t>[2]</w:t>
        </w:r>
      </w:hyperlink>
    </w:p>
    <w:p w:rsidR="006D7060" w:rsidRDefault="006D7060" w:rsidP="006D7060">
      <w:pPr>
        <w:numPr>
          <w:ilvl w:val="0"/>
          <w:numId w:val="2"/>
        </w:numPr>
        <w:spacing w:before="100" w:beforeAutospacing="1" w:after="100" w:afterAutospacing="1"/>
      </w:pPr>
      <w:r>
        <w:t>Медаль «За победу над Германией в Великой Отечественной войне 1941—1945 гг.»</w:t>
      </w:r>
      <w:hyperlink r:id="rId61" w:anchor="cite_note-:1-2" w:history="1">
        <w:r>
          <w:rPr>
            <w:rStyle w:val="a4"/>
            <w:vertAlign w:val="superscript"/>
          </w:rPr>
          <w:t>[1]</w:t>
        </w:r>
      </w:hyperlink>
    </w:p>
    <w:p w:rsidR="006D7060" w:rsidRDefault="006D7060" w:rsidP="006D7060">
      <w:pPr>
        <w:pStyle w:val="2"/>
      </w:pPr>
      <w:r>
        <w:rPr>
          <w:rStyle w:val="mw-headline"/>
        </w:rPr>
        <w:t>Примечания</w:t>
      </w:r>
    </w:p>
    <w:p w:rsidR="006D7060" w:rsidRDefault="00D51454" w:rsidP="006D7060">
      <w:pPr>
        <w:numPr>
          <w:ilvl w:val="0"/>
          <w:numId w:val="3"/>
        </w:numPr>
        <w:spacing w:before="100" w:beforeAutospacing="1" w:after="100" w:afterAutospacing="1"/>
        <w:rPr>
          <w:sz w:val="22"/>
          <w:szCs w:val="22"/>
        </w:rPr>
      </w:pPr>
      <w:hyperlink r:id="rId62" w:anchor="cite_ref-1" w:history="1">
        <w:r w:rsidR="006D7060">
          <w:rPr>
            <w:rStyle w:val="cite-accessibility-label1"/>
            <w:color w:val="0000FF"/>
            <w:sz w:val="22"/>
            <w:szCs w:val="22"/>
            <w:u w:val="single"/>
          </w:rPr>
          <w:t xml:space="preserve">Перейти </w:t>
        </w:r>
        <w:r w:rsidR="006D7060">
          <w:rPr>
            <w:rStyle w:val="a4"/>
            <w:sz w:val="22"/>
            <w:szCs w:val="22"/>
          </w:rPr>
          <w:t>↑</w:t>
        </w:r>
      </w:hyperlink>
      <w:r w:rsidR="006D7060">
        <w:rPr>
          <w:sz w:val="22"/>
          <w:szCs w:val="22"/>
        </w:rPr>
        <w:t xml:space="preserve"> </w:t>
      </w:r>
      <w:r w:rsidR="006D7060">
        <w:rPr>
          <w:rStyle w:val="reference-text"/>
          <w:sz w:val="22"/>
          <w:szCs w:val="22"/>
        </w:rPr>
        <w:t>Ныне — село Излегоще, Усманский район, Липецкая область, Российская Федерация</w:t>
      </w:r>
      <w:r w:rsidR="006D7060">
        <w:rPr>
          <w:sz w:val="22"/>
          <w:szCs w:val="22"/>
        </w:rPr>
        <w:t xml:space="preserve"> </w:t>
      </w:r>
    </w:p>
    <w:p w:rsidR="006D7060" w:rsidRDefault="006D7060" w:rsidP="006D7060">
      <w:pPr>
        <w:pStyle w:val="2"/>
        <w:rPr>
          <w:sz w:val="36"/>
          <w:szCs w:val="36"/>
        </w:rPr>
      </w:pPr>
      <w:r>
        <w:rPr>
          <w:rStyle w:val="mw-headline"/>
        </w:rPr>
        <w:lastRenderedPageBreak/>
        <w:t>Источники</w:t>
      </w:r>
    </w:p>
    <w:p w:rsidR="006D7060" w:rsidRDefault="006D7060" w:rsidP="006D7060">
      <w:pPr>
        <w:numPr>
          <w:ilvl w:val="0"/>
          <w:numId w:val="4"/>
        </w:numPr>
        <w:spacing w:before="100" w:beforeAutospacing="1" w:after="100" w:afterAutospacing="1"/>
        <w:rPr>
          <w:sz w:val="22"/>
          <w:szCs w:val="22"/>
        </w:rPr>
      </w:pPr>
      <w:r>
        <w:rPr>
          <w:rStyle w:val="mw-cite-backlink"/>
          <w:sz w:val="22"/>
          <w:szCs w:val="22"/>
        </w:rPr>
        <w:t xml:space="preserve">↑ </w:t>
      </w:r>
      <w:hyperlink r:id="rId63" w:anchor="cite_ref-:1_2-0" w:history="1">
        <w:r>
          <w:rPr>
            <w:rStyle w:val="cite-accessibility-label1"/>
            <w:color w:val="0000FF"/>
            <w:sz w:val="22"/>
            <w:szCs w:val="22"/>
            <w:u w:val="single"/>
            <w:vertAlign w:val="superscript"/>
          </w:rPr>
          <w:t xml:space="preserve">Перейти к: </w:t>
        </w:r>
        <w:r>
          <w:rPr>
            <w:rStyle w:val="a4"/>
            <w:sz w:val="22"/>
            <w:szCs w:val="22"/>
            <w:vertAlign w:val="superscript"/>
          </w:rPr>
          <w:t>1,0</w:t>
        </w:r>
      </w:hyperlink>
      <w:r>
        <w:rPr>
          <w:rStyle w:val="mw-cite-backlink"/>
          <w:sz w:val="22"/>
          <w:szCs w:val="22"/>
        </w:rPr>
        <w:t xml:space="preserve"> </w:t>
      </w:r>
      <w:hyperlink r:id="rId64" w:anchor="cite_ref-:1_2-1" w:history="1">
        <w:r>
          <w:rPr>
            <w:rStyle w:val="a4"/>
            <w:sz w:val="22"/>
            <w:szCs w:val="22"/>
            <w:vertAlign w:val="superscript"/>
          </w:rPr>
          <w:t>1,1</w:t>
        </w:r>
      </w:hyperlink>
      <w:r>
        <w:rPr>
          <w:rStyle w:val="mw-cite-backlink"/>
          <w:sz w:val="22"/>
          <w:szCs w:val="22"/>
        </w:rPr>
        <w:t xml:space="preserve"> </w:t>
      </w:r>
      <w:hyperlink r:id="rId65" w:anchor="cite_ref-:1_2-2" w:history="1">
        <w:r>
          <w:rPr>
            <w:rStyle w:val="a4"/>
            <w:sz w:val="22"/>
            <w:szCs w:val="22"/>
            <w:vertAlign w:val="superscript"/>
          </w:rPr>
          <w:t>1,2</w:t>
        </w:r>
      </w:hyperlink>
      <w:r>
        <w:rPr>
          <w:rStyle w:val="mw-cite-backlink"/>
          <w:sz w:val="22"/>
          <w:szCs w:val="22"/>
        </w:rPr>
        <w:t xml:space="preserve"> </w:t>
      </w:r>
      <w:hyperlink r:id="rId66" w:anchor="cite_ref-:1_2-3" w:history="1">
        <w:r>
          <w:rPr>
            <w:rStyle w:val="a4"/>
            <w:sz w:val="22"/>
            <w:szCs w:val="22"/>
            <w:vertAlign w:val="superscript"/>
          </w:rPr>
          <w:t>1,3</w:t>
        </w:r>
      </w:hyperlink>
      <w:r>
        <w:rPr>
          <w:rStyle w:val="mw-cite-backlink"/>
          <w:sz w:val="22"/>
          <w:szCs w:val="22"/>
        </w:rPr>
        <w:t xml:space="preserve"> </w:t>
      </w:r>
      <w:hyperlink r:id="rId67" w:anchor="cite_ref-:1_2-4" w:history="1">
        <w:r>
          <w:rPr>
            <w:rStyle w:val="a4"/>
            <w:sz w:val="22"/>
            <w:szCs w:val="22"/>
            <w:vertAlign w:val="superscript"/>
          </w:rPr>
          <w:t>1,4</w:t>
        </w:r>
      </w:hyperlink>
      <w:r>
        <w:rPr>
          <w:rStyle w:val="mw-cite-backlink"/>
          <w:sz w:val="22"/>
          <w:szCs w:val="22"/>
        </w:rPr>
        <w:t xml:space="preserve"> </w:t>
      </w:r>
      <w:hyperlink r:id="rId68" w:anchor="cite_ref-:1_2-5" w:history="1">
        <w:r>
          <w:rPr>
            <w:rStyle w:val="a4"/>
            <w:sz w:val="22"/>
            <w:szCs w:val="22"/>
            <w:vertAlign w:val="superscript"/>
          </w:rPr>
          <w:t>1,5</w:t>
        </w:r>
      </w:hyperlink>
      <w:r>
        <w:rPr>
          <w:sz w:val="22"/>
          <w:szCs w:val="22"/>
        </w:rPr>
        <w:t xml:space="preserve"> </w:t>
      </w:r>
      <w:r>
        <w:rPr>
          <w:rStyle w:val="reference-text"/>
          <w:sz w:val="22"/>
          <w:szCs w:val="22"/>
        </w:rPr>
        <w:t xml:space="preserve">Токарев Павел Алексеевич. Биография </w:t>
      </w:r>
      <w:r>
        <w:rPr>
          <w:rStyle w:val="reference-text"/>
          <w:sz w:val="15"/>
          <w:szCs w:val="15"/>
        </w:rPr>
        <w:t>(Материал предоставлен МУ «Методический кабинет г. Ртищево Саратовской области»)</w:t>
      </w:r>
      <w:r>
        <w:rPr>
          <w:sz w:val="22"/>
          <w:szCs w:val="22"/>
        </w:rPr>
        <w:t xml:space="preserve"> </w:t>
      </w:r>
    </w:p>
    <w:p w:rsidR="006D7060" w:rsidRDefault="006D7060" w:rsidP="006D7060">
      <w:pPr>
        <w:numPr>
          <w:ilvl w:val="0"/>
          <w:numId w:val="4"/>
        </w:numPr>
        <w:spacing w:before="100" w:beforeAutospacing="1" w:after="100" w:afterAutospacing="1"/>
        <w:rPr>
          <w:sz w:val="22"/>
          <w:szCs w:val="22"/>
        </w:rPr>
      </w:pPr>
      <w:r>
        <w:rPr>
          <w:rStyle w:val="mw-cite-backlink"/>
          <w:sz w:val="22"/>
          <w:szCs w:val="22"/>
        </w:rPr>
        <w:t xml:space="preserve">↑ </w:t>
      </w:r>
      <w:hyperlink r:id="rId69" w:anchor="cite_ref-:3925..D0.BF.D0.BD_3-0" w:history="1">
        <w:r>
          <w:rPr>
            <w:rStyle w:val="cite-accessibility-label1"/>
            <w:color w:val="0000FF"/>
            <w:sz w:val="22"/>
            <w:szCs w:val="22"/>
            <w:u w:val="single"/>
            <w:vertAlign w:val="superscript"/>
          </w:rPr>
          <w:t xml:space="preserve">Перейти к: </w:t>
        </w:r>
        <w:r>
          <w:rPr>
            <w:rStyle w:val="a4"/>
            <w:sz w:val="22"/>
            <w:szCs w:val="22"/>
            <w:vertAlign w:val="superscript"/>
          </w:rPr>
          <w:t>2,0</w:t>
        </w:r>
      </w:hyperlink>
      <w:r>
        <w:rPr>
          <w:rStyle w:val="mw-cite-backlink"/>
          <w:sz w:val="22"/>
          <w:szCs w:val="22"/>
        </w:rPr>
        <w:t xml:space="preserve"> </w:t>
      </w:r>
      <w:hyperlink r:id="rId70" w:anchor="cite_ref-:3925..D0.BF.D0.BD_3-1" w:history="1">
        <w:r>
          <w:rPr>
            <w:rStyle w:val="a4"/>
            <w:sz w:val="22"/>
            <w:szCs w:val="22"/>
            <w:vertAlign w:val="superscript"/>
          </w:rPr>
          <w:t>2,1</w:t>
        </w:r>
      </w:hyperlink>
      <w:r>
        <w:rPr>
          <w:rStyle w:val="mw-cite-backlink"/>
          <w:sz w:val="22"/>
          <w:szCs w:val="22"/>
        </w:rPr>
        <w:t xml:space="preserve"> </w:t>
      </w:r>
      <w:hyperlink r:id="rId71" w:anchor="cite_ref-:3925..D0.BF.D0.BD_3-2" w:history="1">
        <w:r>
          <w:rPr>
            <w:rStyle w:val="a4"/>
            <w:sz w:val="22"/>
            <w:szCs w:val="22"/>
            <w:vertAlign w:val="superscript"/>
          </w:rPr>
          <w:t>2,2</w:t>
        </w:r>
      </w:hyperlink>
      <w:r>
        <w:rPr>
          <w:rStyle w:val="mw-cite-backlink"/>
          <w:sz w:val="22"/>
          <w:szCs w:val="22"/>
        </w:rPr>
        <w:t xml:space="preserve"> </w:t>
      </w:r>
      <w:hyperlink r:id="rId72" w:anchor="cite_ref-:3925..D0.BF.D0.BD_3-3" w:history="1">
        <w:r>
          <w:rPr>
            <w:rStyle w:val="a4"/>
            <w:sz w:val="22"/>
            <w:szCs w:val="22"/>
            <w:vertAlign w:val="superscript"/>
          </w:rPr>
          <w:t>2,3</w:t>
        </w:r>
      </w:hyperlink>
      <w:r>
        <w:rPr>
          <w:sz w:val="22"/>
          <w:szCs w:val="22"/>
        </w:rPr>
        <w:t xml:space="preserve"> </w:t>
      </w:r>
      <w:hyperlink r:id="rId73" w:history="1">
        <w:r>
          <w:rPr>
            <w:rStyle w:val="a4"/>
            <w:sz w:val="22"/>
            <w:szCs w:val="22"/>
          </w:rPr>
          <w:t>Приказ о награждении орденом Красной Звезды</w:t>
        </w:r>
      </w:hyperlink>
      <w:r>
        <w:rPr>
          <w:rStyle w:val="reference-text"/>
          <w:sz w:val="22"/>
          <w:szCs w:val="22"/>
        </w:rPr>
        <w:t xml:space="preserve"> </w:t>
      </w:r>
      <w:r>
        <w:rPr>
          <w:rStyle w:val="reference-text"/>
          <w:sz w:val="15"/>
          <w:szCs w:val="15"/>
        </w:rPr>
        <w:t>(ЦАМО: Ф. 33, Оп. 686044, Ед. хр. 3925)</w:t>
      </w:r>
      <w:r>
        <w:rPr>
          <w:rStyle w:val="reference-text"/>
          <w:sz w:val="22"/>
          <w:szCs w:val="22"/>
        </w:rPr>
        <w:t xml:space="preserve"> // Портал «Память народа» Министерства обороны Российской Федерации</w:t>
      </w:r>
      <w:r>
        <w:rPr>
          <w:sz w:val="22"/>
          <w:szCs w:val="22"/>
        </w:rPr>
        <w:t xml:space="preserve"> </w:t>
      </w:r>
    </w:p>
    <w:p w:rsidR="006D7060" w:rsidRDefault="006D7060" w:rsidP="006D7060">
      <w:pPr>
        <w:numPr>
          <w:ilvl w:val="0"/>
          <w:numId w:val="4"/>
        </w:numPr>
        <w:spacing w:before="100" w:beforeAutospacing="1" w:after="100" w:afterAutospacing="1"/>
        <w:rPr>
          <w:sz w:val="22"/>
          <w:szCs w:val="22"/>
        </w:rPr>
      </w:pPr>
      <w:r>
        <w:rPr>
          <w:rStyle w:val="mw-cite-backlink"/>
          <w:sz w:val="22"/>
          <w:szCs w:val="22"/>
        </w:rPr>
        <w:t xml:space="preserve">↑ </w:t>
      </w:r>
      <w:hyperlink r:id="rId74" w:anchor="cite_ref-:5848..D0.BF.D0.BD_4-0" w:history="1">
        <w:r>
          <w:rPr>
            <w:rStyle w:val="cite-accessibility-label1"/>
            <w:color w:val="0000FF"/>
            <w:sz w:val="22"/>
            <w:szCs w:val="22"/>
            <w:u w:val="single"/>
            <w:vertAlign w:val="superscript"/>
          </w:rPr>
          <w:t xml:space="preserve">Перейти к: </w:t>
        </w:r>
        <w:r>
          <w:rPr>
            <w:rStyle w:val="a4"/>
            <w:sz w:val="22"/>
            <w:szCs w:val="22"/>
            <w:vertAlign w:val="superscript"/>
          </w:rPr>
          <w:t>3,0</w:t>
        </w:r>
      </w:hyperlink>
      <w:r>
        <w:rPr>
          <w:rStyle w:val="mw-cite-backlink"/>
          <w:sz w:val="22"/>
          <w:szCs w:val="22"/>
        </w:rPr>
        <w:t xml:space="preserve"> </w:t>
      </w:r>
      <w:hyperlink r:id="rId75" w:anchor="cite_ref-:5848..D0.BF.D0.BD_4-1" w:history="1">
        <w:r>
          <w:rPr>
            <w:rStyle w:val="a4"/>
            <w:sz w:val="22"/>
            <w:szCs w:val="22"/>
            <w:vertAlign w:val="superscript"/>
          </w:rPr>
          <w:t>3,1</w:t>
        </w:r>
      </w:hyperlink>
      <w:r>
        <w:rPr>
          <w:rStyle w:val="mw-cite-backlink"/>
          <w:sz w:val="22"/>
          <w:szCs w:val="22"/>
        </w:rPr>
        <w:t xml:space="preserve"> </w:t>
      </w:r>
      <w:hyperlink r:id="rId76" w:anchor="cite_ref-:5848..D0.BF.D0.BD_4-2" w:history="1">
        <w:r>
          <w:rPr>
            <w:rStyle w:val="a4"/>
            <w:sz w:val="22"/>
            <w:szCs w:val="22"/>
            <w:vertAlign w:val="superscript"/>
          </w:rPr>
          <w:t>3,2</w:t>
        </w:r>
      </w:hyperlink>
      <w:r>
        <w:rPr>
          <w:rStyle w:val="mw-cite-backlink"/>
          <w:sz w:val="22"/>
          <w:szCs w:val="22"/>
        </w:rPr>
        <w:t xml:space="preserve"> </w:t>
      </w:r>
      <w:hyperlink r:id="rId77" w:anchor="cite_ref-:5848..D0.BF.D0.BD_4-3" w:history="1">
        <w:r>
          <w:rPr>
            <w:rStyle w:val="a4"/>
            <w:sz w:val="22"/>
            <w:szCs w:val="22"/>
            <w:vertAlign w:val="superscript"/>
          </w:rPr>
          <w:t>3,3</w:t>
        </w:r>
      </w:hyperlink>
      <w:r>
        <w:rPr>
          <w:rStyle w:val="mw-cite-backlink"/>
          <w:sz w:val="22"/>
          <w:szCs w:val="22"/>
        </w:rPr>
        <w:t xml:space="preserve"> </w:t>
      </w:r>
      <w:hyperlink r:id="rId78" w:anchor="cite_ref-:5848..D0.BF.D0.BD_4-4" w:history="1">
        <w:r>
          <w:rPr>
            <w:rStyle w:val="a4"/>
            <w:sz w:val="22"/>
            <w:szCs w:val="22"/>
            <w:vertAlign w:val="superscript"/>
          </w:rPr>
          <w:t>3,4</w:t>
        </w:r>
      </w:hyperlink>
      <w:r>
        <w:rPr>
          <w:sz w:val="22"/>
          <w:szCs w:val="22"/>
        </w:rPr>
        <w:t xml:space="preserve"> </w:t>
      </w:r>
      <w:hyperlink r:id="rId79" w:history="1">
        <w:r>
          <w:rPr>
            <w:rStyle w:val="a4"/>
            <w:sz w:val="22"/>
            <w:szCs w:val="22"/>
          </w:rPr>
          <w:t>Приказ о награждении медалью «За отвагу»</w:t>
        </w:r>
      </w:hyperlink>
      <w:r>
        <w:rPr>
          <w:rStyle w:val="reference-text"/>
          <w:sz w:val="22"/>
          <w:szCs w:val="22"/>
        </w:rPr>
        <w:t xml:space="preserve"> </w:t>
      </w:r>
      <w:r>
        <w:rPr>
          <w:rStyle w:val="reference-text"/>
          <w:sz w:val="15"/>
          <w:szCs w:val="15"/>
        </w:rPr>
        <w:t>(ЦАМО: Ф. 33, Оп. 686196, Ед. хр. 5848)</w:t>
      </w:r>
      <w:r>
        <w:rPr>
          <w:rStyle w:val="reference-text"/>
          <w:sz w:val="22"/>
          <w:szCs w:val="22"/>
        </w:rPr>
        <w:t xml:space="preserve"> // Портал «Память народа» Министерства обороны Российской Федерации</w:t>
      </w:r>
      <w:r>
        <w:rPr>
          <w:sz w:val="22"/>
          <w:szCs w:val="22"/>
        </w:rPr>
        <w:t xml:space="preserve"> </w:t>
      </w:r>
    </w:p>
    <w:p w:rsidR="006D7060" w:rsidRDefault="006D7060" w:rsidP="006D7060">
      <w:pPr>
        <w:numPr>
          <w:ilvl w:val="0"/>
          <w:numId w:val="4"/>
        </w:numPr>
        <w:spacing w:before="100" w:beforeAutospacing="1" w:after="100" w:afterAutospacing="1"/>
        <w:rPr>
          <w:sz w:val="22"/>
          <w:szCs w:val="22"/>
        </w:rPr>
      </w:pPr>
      <w:r>
        <w:rPr>
          <w:rStyle w:val="mw-cite-backlink"/>
          <w:sz w:val="22"/>
          <w:szCs w:val="22"/>
        </w:rPr>
        <w:t xml:space="preserve">↑ </w:t>
      </w:r>
      <w:hyperlink r:id="rId80" w:anchor="cite_ref-:1625..D0.BF.D0.BD_5-0" w:history="1">
        <w:r>
          <w:rPr>
            <w:rStyle w:val="cite-accessibility-label1"/>
            <w:color w:val="0000FF"/>
            <w:sz w:val="22"/>
            <w:szCs w:val="22"/>
            <w:u w:val="single"/>
            <w:vertAlign w:val="superscript"/>
          </w:rPr>
          <w:t xml:space="preserve">Перейти к: </w:t>
        </w:r>
        <w:r>
          <w:rPr>
            <w:rStyle w:val="a4"/>
            <w:sz w:val="22"/>
            <w:szCs w:val="22"/>
            <w:vertAlign w:val="superscript"/>
          </w:rPr>
          <w:t>4,0</w:t>
        </w:r>
      </w:hyperlink>
      <w:r>
        <w:rPr>
          <w:rStyle w:val="mw-cite-backlink"/>
          <w:sz w:val="22"/>
          <w:szCs w:val="22"/>
        </w:rPr>
        <w:t xml:space="preserve"> </w:t>
      </w:r>
      <w:hyperlink r:id="rId81" w:anchor="cite_ref-:1625..D0.BF.D0.BD_5-1" w:history="1">
        <w:r>
          <w:rPr>
            <w:rStyle w:val="a4"/>
            <w:sz w:val="22"/>
            <w:szCs w:val="22"/>
            <w:vertAlign w:val="superscript"/>
          </w:rPr>
          <w:t>4,1</w:t>
        </w:r>
      </w:hyperlink>
      <w:r>
        <w:rPr>
          <w:sz w:val="22"/>
          <w:szCs w:val="22"/>
        </w:rPr>
        <w:t xml:space="preserve"> </w:t>
      </w:r>
      <w:hyperlink r:id="rId82" w:history="1">
        <w:r>
          <w:rPr>
            <w:rStyle w:val="a4"/>
            <w:sz w:val="22"/>
            <w:szCs w:val="22"/>
          </w:rPr>
          <w:t>Приказ о награждении орденом Славы III степени</w:t>
        </w:r>
      </w:hyperlink>
      <w:r>
        <w:rPr>
          <w:rStyle w:val="reference-text"/>
          <w:sz w:val="22"/>
          <w:szCs w:val="22"/>
        </w:rPr>
        <w:t xml:space="preserve"> </w:t>
      </w:r>
      <w:r>
        <w:rPr>
          <w:rStyle w:val="reference-text"/>
          <w:sz w:val="15"/>
          <w:szCs w:val="15"/>
        </w:rPr>
        <w:t>(ЦАМО: Ф. 33, Оп. 690306, Ед. хр. 1625)</w:t>
      </w:r>
      <w:r>
        <w:rPr>
          <w:rStyle w:val="reference-text"/>
          <w:sz w:val="22"/>
          <w:szCs w:val="22"/>
        </w:rPr>
        <w:t xml:space="preserve"> // Портал «Память народа» Министерства обороны Российской Федерации</w:t>
      </w:r>
      <w:r>
        <w:rPr>
          <w:sz w:val="22"/>
          <w:szCs w:val="22"/>
        </w:rPr>
        <w:t xml:space="preserve"> </w:t>
      </w:r>
    </w:p>
    <w:p w:rsidR="006D7060" w:rsidRDefault="006D7060" w:rsidP="006D7060">
      <w:pPr>
        <w:pStyle w:val="3"/>
        <w:spacing w:before="0" w:after="0"/>
      </w:pPr>
      <w:r>
        <w:t>Токарев Павел Алексеевич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__.__.1914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  <w:t xml:space="preserve">ст. сержант </w:t>
      </w:r>
      <w:r>
        <w:rPr>
          <w:rFonts w:ascii="Roboto" w:hAnsi="Roboto" w:cs="Helvetica"/>
          <w:color w:val="333333"/>
        </w:rPr>
        <w:br/>
        <w:t xml:space="preserve">в РККА с __.__.1939 года </w:t>
      </w:r>
      <w:r>
        <w:rPr>
          <w:rFonts w:ascii="Roboto" w:hAnsi="Roboto" w:cs="Helvetica"/>
          <w:color w:val="333333"/>
        </w:rPr>
        <w:br/>
        <w:t xml:space="preserve">место рождения: Воронежская обл., Усманский р-н, с. Излегоще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1424447858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Перечень наград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61/н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30.11.1943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Орден Красной Звезды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38/н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15.11.1944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Орден Славы III степени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3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33/н</w:t>
      </w:r>
    </w:p>
    <w:p w:rsidR="006D7060" w:rsidRDefault="006D7060" w:rsidP="006D706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20.05.1945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Медаль «За отвагу»</w:t>
      </w:r>
    </w:p>
    <w:p w:rsidR="006D7060" w:rsidRDefault="006D7060" w:rsidP="006D7060">
      <w:pPr>
        <w:pStyle w:val="3"/>
        <w:spacing w:before="0" w:after="0"/>
      </w:pPr>
    </w:p>
    <w:p w:rsidR="006D7060" w:rsidRDefault="006D7060" w:rsidP="006D7060">
      <w:pPr>
        <w:pStyle w:val="3"/>
        <w:spacing w:before="0" w:after="0"/>
      </w:pPr>
      <w:r>
        <w:t xml:space="preserve">Токарев Павел Алексеевич </w:t>
      </w:r>
      <w:r>
        <w:rPr>
          <w:rStyle w:val="ng-binding"/>
        </w:rPr>
        <w:t>1914г.р.</w:t>
      </w:r>
      <w: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гв. ст. сержант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1940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Усманский РВК, Воронежская обл., Усманский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99 гв. орс 70 гв. сд, 203 гв. орс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07.07.1943,23.09.1943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19965488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6D7060" w:rsidRDefault="00D51454" w:rsidP="006D706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6D706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6D7060" w:rsidRDefault="006D7060" w:rsidP="006D7060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lastRenderedPageBreak/>
        <w:t>Орден Красной Звезды</w:t>
      </w:r>
      <w:r w:rsidRPr="002C1538">
        <w:rPr>
          <w:rFonts w:ascii="Roboto" w:hAnsi="Roboto" w:cs="Helvetica"/>
          <w:color w:val="C00000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1028700" cy="990600"/>
            <wp:effectExtent l="0" t="0" r="0" b="0"/>
            <wp:docPr id="15" name="Рисунок 15" descr="award10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ward10-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Default="006D7060" w:rsidP="006D7060">
      <w:pPr>
        <w:pStyle w:val="3"/>
        <w:spacing w:before="0" w:after="0"/>
      </w:pPr>
      <w:r>
        <w:rPr>
          <w:rFonts w:ascii="Roboto" w:hAnsi="Roboto"/>
          <w:color w:val="333333"/>
        </w:rPr>
        <w:br/>
      </w:r>
      <w:r w:rsidRPr="002C1538">
        <w:rPr>
          <w:rFonts w:ascii="Roboto" w:hAnsi="Roboto"/>
          <w:b/>
          <w:bCs/>
          <w:color w:val="333333"/>
          <w:sz w:val="24"/>
          <w:szCs w:val="24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6105525" cy="2971800"/>
            <wp:effectExtent l="0" t="0" r="9525" b="0"/>
            <wp:docPr id="14" name="Рисунок 14" descr="0000008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00089_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</w:rPr>
        <w:br/>
      </w:r>
      <w:r>
        <w:t xml:space="preserve">Токарев Павел Алексеевич </w:t>
      </w:r>
      <w:r>
        <w:rPr>
          <w:rStyle w:val="ng-binding"/>
        </w:rPr>
        <w:t>1914г.р.</w:t>
      </w:r>
      <w: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гв. ст. сержант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1939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Усманский РВК, Воронежская обл., Усманский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99 гв. обс 70 гв. сд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23.04.1945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28124452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6D7060" w:rsidRDefault="00D51454" w:rsidP="006D706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6D706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6D7060" w:rsidRDefault="006D7060" w:rsidP="006D7060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t>Медаль «За отвагу»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47700" cy="1362075"/>
            <wp:effectExtent l="0" t="0" r="0" b="9525"/>
            <wp:docPr id="13" name="Рисунок 13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ward14-s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Default="006D7060" w:rsidP="006D7060">
      <w:pPr>
        <w:pStyle w:val="3"/>
        <w:spacing w:before="0" w:after="0"/>
      </w:pPr>
      <w:r>
        <w:rPr>
          <w:rFonts w:ascii="Roboto" w:hAnsi="Roboto"/>
          <w:color w:val="333333"/>
        </w:rPr>
        <w:lastRenderedPageBreak/>
        <w:br/>
      </w:r>
      <w:r w:rsidRPr="002B3652">
        <w:rPr>
          <w:rFonts w:ascii="Roboto" w:hAnsi="Roboto"/>
          <w:b/>
          <w:bCs/>
          <w:color w:val="333333"/>
          <w:sz w:val="24"/>
          <w:szCs w:val="24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5905500" cy="2686050"/>
            <wp:effectExtent l="0" t="0" r="0" b="0"/>
            <wp:docPr id="12" name="Рисунок 12" descr="0000047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000478_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</w:rPr>
        <w:br/>
      </w:r>
      <w:r w:rsidR="00D51454" w:rsidRPr="00D51454">
        <w:rPr>
          <w:rFonts w:ascii="Roboto" w:hAnsi="Roboto"/>
          <w:noProof/>
          <w:color w:val="333333"/>
        </w:rPr>
      </w:r>
      <w:r w:rsidR="00D51454">
        <w:rPr>
          <w:rFonts w:ascii="Roboto" w:hAnsi="Roboto"/>
          <w:noProof/>
          <w:color w:val="333333"/>
        </w:rPr>
        <w:pict>
          <v:rect id="Прямоугольник 11" o:spid="_x0000_s1030" alt="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t xml:space="preserve">Токарев Павел Алексеевич </w:t>
      </w:r>
      <w:r>
        <w:rPr>
          <w:rStyle w:val="ng-binding"/>
        </w:rPr>
        <w:t>1914г.р.</w:t>
      </w:r>
      <w: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гв. ст. сержант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1939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Усманский РВК, Воронежская обл., Усманский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70 гв. сд 1 УкрФ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14.09.1944-18.09.1944,30.08.1944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40819460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6D7060" w:rsidRDefault="00D51454" w:rsidP="006D706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6D706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6D7060" w:rsidRDefault="006D7060" w:rsidP="006D7060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t>Орден Славы III степени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714375" cy="1466850"/>
            <wp:effectExtent l="0" t="0" r="9525" b="0"/>
            <wp:docPr id="10" name="Рисунок 10" descr="award11_3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ward11_3-sm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Pr="00B3266A" w:rsidRDefault="006D7060" w:rsidP="006D7060"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lastRenderedPageBreak/>
        <w:drawing>
          <wp:inline distT="0" distB="0" distL="0" distR="0">
            <wp:extent cx="6438900" cy="3038475"/>
            <wp:effectExtent l="0" t="0" r="0" b="9525"/>
            <wp:docPr id="9" name="Рисунок 9" descr="0000074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000746_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 w:rsidRPr="002B3652">
        <w:rPr>
          <w:rFonts w:ascii="Roboto" w:hAnsi="Roboto" w:cs="Helvetica"/>
          <w:b/>
          <w:color w:val="333333"/>
        </w:rPr>
        <w:t>Сайт «Подвиг народа»</w:t>
      </w:r>
      <w:r w:rsidRPr="002B3652">
        <w:rPr>
          <w:rFonts w:ascii="Roboto" w:hAnsi="Roboto" w:cs="Helvetica"/>
          <w:b/>
          <w:color w:val="333333"/>
        </w:rPr>
        <w:br/>
      </w:r>
      <w:r w:rsidR="00D51454" w:rsidRPr="00D51454">
        <w:rPr>
          <w:rFonts w:ascii="Roboto" w:hAnsi="Roboto" w:cs="Helvetica"/>
          <w:noProof/>
          <w:color w:val="333333"/>
        </w:rPr>
      </w:r>
      <w:r w:rsidR="00D51454" w:rsidRPr="00D51454">
        <w:rPr>
          <w:rFonts w:ascii="Roboto" w:hAnsi="Roboto" w:cs="Helvetica"/>
          <w:noProof/>
          <w:color w:val="333333"/>
        </w:rPr>
        <w:pict>
          <v:rect id="Прямоугольник 8" o:spid="_x0000_s1029" alt="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rFonts w:ascii="Roboto" w:hAnsi="Roboto" w:cs="Helvetica"/>
          <w:color w:val="333333"/>
        </w:rPr>
        <w:br/>
      </w:r>
      <w:r w:rsidRPr="00B3266A">
        <w:t xml:space="preserve">       Многие тысячи учащихся старших классов, учителей и студентов ушли в Красную Армию, народное ополчение, в партизанские отряды. В их числе был и </w:t>
      </w:r>
      <w:r w:rsidRPr="00B3266A">
        <w:rPr>
          <w:b/>
        </w:rPr>
        <w:t>учитель Токарев Павел Александрович 1914 года рождения</w:t>
      </w:r>
      <w:r w:rsidRPr="00B3266A">
        <w:t xml:space="preserve">. В годы Великой Отечественной войны воевал на фронтах: Крымском, Сталинградском, Донском. Награжден орденом «Красной звезды», орденом «Славы», медалью «За отвагу», медалью «За оборону Сталинграда», медалью «За победу над Германией» После войны работал в Урусовской школе. </w:t>
      </w:r>
    </w:p>
    <w:p w:rsidR="006D7060" w:rsidRPr="00B3266A" w:rsidRDefault="006D7060" w:rsidP="006D7060">
      <w:pPr>
        <w:jc w:val="right"/>
        <w:rPr>
          <w:b/>
        </w:rPr>
      </w:pPr>
      <w:r w:rsidRPr="00B3266A">
        <w:rPr>
          <w:b/>
        </w:rPr>
        <w:t>Голдова Татьяна Александровна</w:t>
      </w:r>
    </w:p>
    <w:p w:rsidR="00B3266A" w:rsidRDefault="006D7060" w:rsidP="00B3266A">
      <w:pPr>
        <w:jc w:val="right"/>
        <w:rPr>
          <w:b/>
        </w:rPr>
      </w:pPr>
      <w:r w:rsidRPr="00B3266A">
        <w:rPr>
          <w:b/>
        </w:rPr>
        <w:t>Понтюхина Татьяна Алексеевна</w:t>
      </w:r>
    </w:p>
    <w:p w:rsidR="006D7060" w:rsidRDefault="006D7060" w:rsidP="00B3266A">
      <w:pPr>
        <w:jc w:val="right"/>
        <w:rPr>
          <w:b/>
        </w:rPr>
      </w:pPr>
      <w:r w:rsidRPr="00B3266A">
        <w:rPr>
          <w:b/>
        </w:rPr>
        <w:t>МОУ Урусовская СОШ 11 класс</w:t>
      </w:r>
      <w:r w:rsidR="00D51454" w:rsidRPr="00D51454">
        <w:rPr>
          <w:rFonts w:ascii="Roboto" w:hAnsi="Roboto" w:cs="Helvetica"/>
          <w:noProof/>
          <w:color w:val="333333"/>
        </w:rPr>
      </w:r>
      <w:r w:rsidR="00D51454" w:rsidRPr="00D51454">
        <w:rPr>
          <w:rFonts w:ascii="Roboto" w:hAnsi="Roboto" w:cs="Helvetica"/>
          <w:noProof/>
          <w:color w:val="333333"/>
        </w:rPr>
        <w:pict>
          <v:rect id="Прямоугольник 6" o:spid="_x0000_s1028" alt="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2B03EB" w:rsidRDefault="002B03EB" w:rsidP="002B03E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44" name="Рисунок 44" descr="Тренин Иван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енин Иван Иванович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EB" w:rsidRPr="002B03EB" w:rsidRDefault="002B03EB" w:rsidP="002B03EB">
      <w:pPr>
        <w:jc w:val="center"/>
        <w:rPr>
          <w:b/>
        </w:rPr>
      </w:pPr>
      <w:r w:rsidRPr="002B03EB">
        <w:rPr>
          <w:b/>
        </w:rPr>
        <w:t>Тренин Иван Иванович</w:t>
      </w:r>
    </w:p>
    <w:p w:rsidR="002B03EB" w:rsidRPr="002B03EB" w:rsidRDefault="002B03EB" w:rsidP="002B03EB">
      <w:pPr>
        <w:rPr>
          <w:b/>
          <w:sz w:val="40"/>
          <w:szCs w:val="40"/>
        </w:rPr>
      </w:pPr>
      <w:r w:rsidRPr="002B03EB">
        <w:rPr>
          <w:b/>
          <w:sz w:val="40"/>
          <w:szCs w:val="40"/>
        </w:rPr>
        <w:t>Тренин Иван Иванович</w:t>
      </w:r>
      <w:r>
        <w:rPr>
          <w:b/>
          <w:sz w:val="40"/>
          <w:szCs w:val="40"/>
        </w:rPr>
        <w:t xml:space="preserve"> (1893 – 03.1943)</w:t>
      </w:r>
    </w:p>
    <w:p w:rsidR="002B03EB" w:rsidRDefault="002B03EB" w:rsidP="002B03EB">
      <w:r>
        <w:lastRenderedPageBreak/>
        <w:t xml:space="preserve">Тренина Ивана Ивановича на фронт из колхоза взяли. </w:t>
      </w:r>
      <w:r w:rsidRPr="007B0161">
        <w:rPr>
          <w:color w:val="FF0000"/>
        </w:rPr>
        <w:t>Погиб в 1941 году</w:t>
      </w:r>
      <w:r>
        <w:t xml:space="preserve"> в городе Смоленске. </w:t>
      </w:r>
    </w:p>
    <w:p w:rsidR="002B03EB" w:rsidRPr="002B03EB" w:rsidRDefault="002B03EB" w:rsidP="002B03EB">
      <w:pPr>
        <w:rPr>
          <w:b/>
        </w:rPr>
      </w:pPr>
      <w:r w:rsidRPr="002B03EB">
        <w:rPr>
          <w:b/>
        </w:rPr>
        <w:t>Адрес родственников: Ртищево, ул. Чайковского, дом №2. Данные получены от дочери.</w:t>
      </w:r>
    </w:p>
    <w:p w:rsidR="002B03EB" w:rsidRPr="002B03EB" w:rsidRDefault="002B03EB" w:rsidP="002B03EB">
      <w:pPr>
        <w:rPr>
          <w:b/>
        </w:rPr>
      </w:pPr>
      <w:r w:rsidRPr="002B03EB">
        <w:rPr>
          <w:b/>
        </w:rPr>
        <w:t>Фонды Ртищевского краеведческого музея</w:t>
      </w:r>
    </w:p>
    <w:p w:rsidR="006D7060" w:rsidRDefault="006D7060" w:rsidP="006D7060">
      <w:pPr>
        <w:jc w:val="both"/>
        <w:rPr>
          <w:b/>
          <w:i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2B03EB" w:rsidRPr="002B03EB" w:rsidTr="002B03EB">
        <w:trPr>
          <w:tblCellSpacing w:w="0" w:type="dxa"/>
          <w:jc w:val="center"/>
        </w:trPr>
        <w:tc>
          <w:tcPr>
            <w:tcW w:w="1750" w:type="pct"/>
            <w:shd w:val="clear" w:color="auto" w:fill="FFFFFF"/>
            <w:hideMark/>
          </w:tcPr>
          <w:p w:rsidR="002B03EB" w:rsidRPr="002B03EB" w:rsidRDefault="002B03EB" w:rsidP="002B03EB">
            <w:r w:rsidRPr="002B03EB">
              <w:rPr>
                <w:color w:val="000000"/>
                <w:sz w:val="23"/>
                <w:szCs w:val="23"/>
              </w:rPr>
              <w:t>Тренин Иван Иванович</w:t>
            </w:r>
          </w:p>
        </w:tc>
        <w:tc>
          <w:tcPr>
            <w:tcW w:w="2000" w:type="pct"/>
            <w:shd w:val="clear" w:color="auto" w:fill="FFFFFF"/>
            <w:hideMark/>
          </w:tcPr>
          <w:p w:rsidR="002B03EB" w:rsidRPr="002B03EB" w:rsidRDefault="002B03EB" w:rsidP="002B03EB">
            <w:r w:rsidRPr="002B03EB">
              <w:t>род. 1893, с. Урусово. Рядовой. Пропал без вести март 1943.</w:t>
            </w:r>
          </w:p>
        </w:tc>
        <w:tc>
          <w:tcPr>
            <w:tcW w:w="1000" w:type="pct"/>
            <w:shd w:val="clear" w:color="auto" w:fill="FFFFFF"/>
            <w:hideMark/>
          </w:tcPr>
          <w:p w:rsidR="002B03EB" w:rsidRPr="002B03EB" w:rsidRDefault="002B03EB" w:rsidP="002B03EB">
            <w:pPr>
              <w:jc w:val="right"/>
            </w:pPr>
            <w:r w:rsidRPr="002B03EB">
              <w:t>Ртищевский район</w:t>
            </w:r>
          </w:p>
        </w:tc>
        <w:tc>
          <w:tcPr>
            <w:tcW w:w="250" w:type="pct"/>
            <w:shd w:val="clear" w:color="auto" w:fill="FFFFFF"/>
            <w:hideMark/>
          </w:tcPr>
          <w:p w:rsidR="002B03EB" w:rsidRPr="002B03EB" w:rsidRDefault="002B03EB" w:rsidP="002B03EB">
            <w:pPr>
              <w:jc w:val="right"/>
            </w:pPr>
            <w:r w:rsidRPr="002B03EB">
              <w:t>6</w:t>
            </w:r>
          </w:p>
        </w:tc>
      </w:tr>
    </w:tbl>
    <w:p w:rsidR="002B03EB" w:rsidRDefault="002B03EB" w:rsidP="006D7060">
      <w:pPr>
        <w:jc w:val="both"/>
        <w:rPr>
          <w:b/>
        </w:rPr>
      </w:pPr>
      <w:r w:rsidRPr="002B03EB">
        <w:rPr>
          <w:b/>
        </w:rPr>
        <w:t>Книга Памяти Саратовской области</w:t>
      </w:r>
      <w:r>
        <w:rPr>
          <w:b/>
        </w:rPr>
        <w:t>. Ртищевский район</w:t>
      </w:r>
      <w:r w:rsidRPr="002B03EB">
        <w:rPr>
          <w:b/>
        </w:rPr>
        <w:t xml:space="preserve"> </w:t>
      </w:r>
    </w:p>
    <w:p w:rsidR="002B03EB" w:rsidRDefault="002B03EB" w:rsidP="006D7060">
      <w:pPr>
        <w:jc w:val="both"/>
        <w:rPr>
          <w:b/>
        </w:rPr>
      </w:pPr>
      <w:r w:rsidRPr="002B03EB">
        <w:rPr>
          <w:b/>
        </w:rPr>
        <w:t>Книга Памяти Саратовской области</w:t>
      </w:r>
      <w:r>
        <w:rPr>
          <w:b/>
        </w:rPr>
        <w:t>. Ртищевский район. – Саратов, 1994.- с.483</w:t>
      </w:r>
    </w:p>
    <w:p w:rsidR="002B03EB" w:rsidRDefault="002B03EB" w:rsidP="006D7060">
      <w:pPr>
        <w:jc w:val="both"/>
        <w:rPr>
          <w:b/>
        </w:rPr>
      </w:pPr>
    </w:p>
    <w:p w:rsidR="002B03EB" w:rsidRDefault="00D51454" w:rsidP="002B03EB">
      <w:pPr>
        <w:textAlignment w:val="baseline"/>
        <w:rPr>
          <w:rFonts w:ascii="PT Sans" w:hAnsi="PT Sans"/>
          <w:color w:val="4E5154"/>
        </w:rPr>
      </w:pPr>
      <w:hyperlink r:id="rId88" w:history="1">
        <w:r w:rsidR="002B03EB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Тренин Иван Иванович</w:t>
        </w:r>
      </w:hyperlink>
      <w:r w:rsidR="002B03EB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3 документов</w:t>
      </w:r>
    </w:p>
    <w:p w:rsidR="002B03EB" w:rsidRDefault="002B03EB" w:rsidP="002B03EB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Рядовой, __.__.1893, Саратовская обл., Ртищевский р-н, с. Урусово, Место службы: __.__.1942 Ртищевский РВК, Саратовская обл., Ртищевский р-н</w:t>
      </w:r>
    </w:p>
    <w:p w:rsidR="002B03EB" w:rsidRDefault="002B03EB" w:rsidP="002B03EB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__.03.1943</w:t>
      </w:r>
    </w:p>
    <w:p w:rsidR="002B03EB" w:rsidRDefault="002B03EB" w:rsidP="006D7060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703248" cy="2714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 cstate="print"/>
                    <a:srcRect l="4008" t="28657" b="14229"/>
                    <a:stretch/>
                  </pic:blipFill>
                  <pic:spPr bwMode="auto">
                    <a:xfrm>
                      <a:off x="0" y="0"/>
                      <a:ext cx="5702338" cy="271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3EB" w:rsidRDefault="002B03EB" w:rsidP="006D7060">
      <w:pPr>
        <w:jc w:val="both"/>
        <w:rPr>
          <w:b/>
        </w:rPr>
      </w:pPr>
    </w:p>
    <w:p w:rsidR="002B03EB" w:rsidRDefault="002B03EB" w:rsidP="006D7060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703248" cy="2857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 cstate="print"/>
                    <a:srcRect l="4008" t="13226" b="26653"/>
                    <a:stretch/>
                  </pic:blipFill>
                  <pic:spPr bwMode="auto">
                    <a:xfrm>
                      <a:off x="0" y="0"/>
                      <a:ext cx="5702338" cy="285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3EB" w:rsidRDefault="002B03EB" w:rsidP="006D7060">
      <w:pPr>
        <w:jc w:val="both"/>
        <w:rPr>
          <w:b/>
        </w:rPr>
      </w:pPr>
    </w:p>
    <w:p w:rsidR="002B03EB" w:rsidRDefault="002B03EB" w:rsidP="006D7060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607998" cy="2771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 cstate="print"/>
                    <a:srcRect l="5611" t="11624" b="30060"/>
                    <a:stretch/>
                  </pic:blipFill>
                  <pic:spPr bwMode="auto">
                    <a:xfrm>
                      <a:off x="0" y="0"/>
                      <a:ext cx="5607104" cy="277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3EB" w:rsidRDefault="002B03EB" w:rsidP="006D7060">
      <w:pPr>
        <w:jc w:val="both"/>
        <w:rPr>
          <w:b/>
        </w:rPr>
      </w:pPr>
    </w:p>
    <w:p w:rsidR="002B03EB" w:rsidRDefault="002B03EB" w:rsidP="006D7060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684197" cy="1943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 cstate="print"/>
                    <a:srcRect l="4328" t="36272" b="22846"/>
                    <a:stretch/>
                  </pic:blipFill>
                  <pic:spPr bwMode="auto">
                    <a:xfrm>
                      <a:off x="0" y="0"/>
                      <a:ext cx="5683291" cy="194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3EB" w:rsidRDefault="002B03EB" w:rsidP="006D7060">
      <w:pPr>
        <w:jc w:val="both"/>
        <w:rPr>
          <w:b/>
        </w:rPr>
      </w:pPr>
      <w:r>
        <w:rPr>
          <w:b/>
        </w:rPr>
        <w:t>БД «Память народа»</w:t>
      </w:r>
    </w:p>
    <w:p w:rsidR="002B03EB" w:rsidRDefault="002B03EB" w:rsidP="006D7060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1373" cy="2828925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 cstate="print"/>
                    <a:srcRect t="25250" b="15230"/>
                    <a:stretch/>
                  </pic:blipFill>
                  <pic:spPr bwMode="auto">
                    <a:xfrm>
                      <a:off x="0" y="0"/>
                      <a:ext cx="5940425" cy="282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3EB" w:rsidRPr="002B03EB" w:rsidRDefault="002B03EB" w:rsidP="006D7060">
      <w:pPr>
        <w:jc w:val="both"/>
        <w:rPr>
          <w:b/>
        </w:rPr>
      </w:pPr>
      <w:r>
        <w:rPr>
          <w:b/>
        </w:rPr>
        <w:t>Галерея Памяти</w:t>
      </w:r>
      <w:bookmarkStart w:id="0" w:name="_GoBack"/>
      <w:bookmarkEnd w:id="0"/>
    </w:p>
    <w:p w:rsidR="006D7060" w:rsidRDefault="006D7060" w:rsidP="006D7060">
      <w:pPr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2273397" cy="3190875"/>
            <wp:effectExtent l="0" t="0" r="0" b="0"/>
            <wp:docPr id="5" name="Рисунок 5" descr="сканирование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анирование037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97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6A" w:rsidRPr="00B3266A" w:rsidRDefault="00B3266A" w:rsidP="006D7060">
      <w:pPr>
        <w:jc w:val="center"/>
        <w:rPr>
          <w:b/>
          <w:i/>
        </w:rPr>
      </w:pPr>
      <w:r w:rsidRPr="00B3266A">
        <w:rPr>
          <w:b/>
        </w:rPr>
        <w:t>Тренин Яков Иванович</w:t>
      </w:r>
    </w:p>
    <w:p w:rsidR="006D7060" w:rsidRPr="002B3652" w:rsidRDefault="006D7060" w:rsidP="006D7060">
      <w:pPr>
        <w:rPr>
          <w:b/>
          <w:sz w:val="40"/>
          <w:szCs w:val="40"/>
        </w:rPr>
      </w:pPr>
      <w:r w:rsidRPr="002B3652">
        <w:rPr>
          <w:b/>
          <w:sz w:val="40"/>
          <w:szCs w:val="40"/>
        </w:rPr>
        <w:t>Тренин Яков Иванович</w:t>
      </w:r>
      <w:r>
        <w:rPr>
          <w:b/>
          <w:sz w:val="40"/>
          <w:szCs w:val="40"/>
        </w:rPr>
        <w:t xml:space="preserve"> </w:t>
      </w:r>
      <w:r w:rsidRPr="002B3652">
        <w:rPr>
          <w:b/>
          <w:sz w:val="40"/>
          <w:szCs w:val="40"/>
        </w:rPr>
        <w:t>(1906-1986)</w:t>
      </w:r>
    </w:p>
    <w:p w:rsidR="006D7060" w:rsidRDefault="006D7060" w:rsidP="006D7060">
      <w:pPr>
        <w:jc w:val="both"/>
      </w:pPr>
      <w:r>
        <w:t xml:space="preserve">   </w:t>
      </w:r>
      <w:r w:rsidR="00AB0186">
        <w:t xml:space="preserve">   </w:t>
      </w:r>
      <w:r>
        <w:t>Родился в 1906 году. Закончил 4-летнюю начальную школу. 23 июня 1941 года был призван на фронт Ртищевским Райвоенкоматом. Имел звание и должность: красноармеец повозочный (артиллерия на конной тяге, 6 лошадей тянули 1 пушку). Служил в хозяйственной роте в 253 –й дивизии 981-го полка.</w:t>
      </w:r>
    </w:p>
    <w:p w:rsidR="006D7060" w:rsidRDefault="006D7060" w:rsidP="006D7060">
      <w:pPr>
        <w:jc w:val="both"/>
      </w:pPr>
      <w:r>
        <w:t xml:space="preserve">        С 23 июня </w:t>
      </w:r>
      <w:smartTag w:uri="urn:schemas-microsoft-com:office:smarttags" w:element="metricconverter">
        <w:smartTagPr>
          <w:attr w:name="ProductID" w:val="1941 г"/>
        </w:smartTagPr>
        <w:r>
          <w:t>1941 г</w:t>
        </w:r>
      </w:smartTag>
      <w:r>
        <w:t xml:space="preserve">. по 23.марта 1942 года – комитет Управления г. Ртищево. С 23 марта 1942 года по 8 августа 1943 года – на Ленинградском фронте в 235-й дивизии 891-го полка. </w:t>
      </w:r>
    </w:p>
    <w:p w:rsidR="006D7060" w:rsidRDefault="006D7060" w:rsidP="006D7060">
      <w:pPr>
        <w:jc w:val="both"/>
      </w:pPr>
      <w:r>
        <w:t xml:space="preserve">        Был ранен при форсировании Днепра 8 октября 1943 года. Возвратился домой в с. Урусово. Умер в 1986 году.</w:t>
      </w:r>
    </w:p>
    <w:p w:rsidR="006D7060" w:rsidRDefault="006D7060" w:rsidP="006D7060">
      <w:pPr>
        <w:jc w:val="both"/>
        <w:rPr>
          <w:b/>
          <w:i/>
        </w:rPr>
      </w:pPr>
      <w:r w:rsidRPr="00F37E0A">
        <w:rPr>
          <w:b/>
          <w:i/>
        </w:rPr>
        <w:t xml:space="preserve">  Материалы Урусовской сельской библиотеки</w:t>
      </w:r>
    </w:p>
    <w:p w:rsidR="00B3266A" w:rsidRDefault="00B3266A" w:rsidP="006D7060">
      <w:pPr>
        <w:jc w:val="both"/>
        <w:rPr>
          <w:b/>
          <w:i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B3266A" w:rsidRPr="00B3266A">
        <w:trPr>
          <w:tblCellSpacing w:w="0" w:type="dxa"/>
          <w:jc w:val="center"/>
        </w:trPr>
        <w:tc>
          <w:tcPr>
            <w:tcW w:w="1750" w:type="pct"/>
            <w:hideMark/>
          </w:tcPr>
          <w:p w:rsidR="00B3266A" w:rsidRPr="00B3266A" w:rsidRDefault="00B3266A" w:rsidP="00B3266A">
            <w:r w:rsidRPr="00B3266A">
              <w:rPr>
                <w:b/>
                <w:bCs/>
                <w:color w:val="0000FF"/>
                <w:sz w:val="23"/>
                <w:szCs w:val="23"/>
              </w:rPr>
              <w:t xml:space="preserve">1] Тренин Яков Иванович </w:t>
            </w:r>
          </w:p>
        </w:tc>
        <w:tc>
          <w:tcPr>
            <w:tcW w:w="2000" w:type="pct"/>
            <w:hideMark/>
          </w:tcPr>
          <w:p w:rsidR="00B3266A" w:rsidRPr="00B3266A" w:rsidRDefault="00B3266A" w:rsidP="00B3266A">
            <w:r w:rsidRPr="00B3266A">
              <w:t>род. 1906. Рядовой. Участник боев за Киев.</w:t>
            </w:r>
          </w:p>
        </w:tc>
        <w:tc>
          <w:tcPr>
            <w:tcW w:w="1000" w:type="pct"/>
            <w:hideMark/>
          </w:tcPr>
          <w:p w:rsidR="00B3266A" w:rsidRPr="00B3266A" w:rsidRDefault="00B3266A" w:rsidP="00B3266A">
            <w:pPr>
              <w:jc w:val="right"/>
            </w:pPr>
            <w:r w:rsidRPr="00B3266A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B3266A" w:rsidRPr="00B3266A" w:rsidRDefault="00B3266A" w:rsidP="00B3266A">
            <w:pPr>
              <w:jc w:val="right"/>
            </w:pPr>
            <w:r w:rsidRPr="00B3266A">
              <w:t xml:space="preserve">16 </w:t>
            </w:r>
          </w:p>
        </w:tc>
      </w:tr>
    </w:tbl>
    <w:p w:rsidR="00B3266A" w:rsidRPr="00B3266A" w:rsidRDefault="00D51454" w:rsidP="00B3266A">
      <w:pPr>
        <w:jc w:val="center"/>
      </w:pPr>
      <w:r>
        <w:pict>
          <v:rect id="_x0000_i1034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B3266A" w:rsidRPr="00B3266A">
        <w:trPr>
          <w:tblCellSpacing w:w="0" w:type="dxa"/>
          <w:jc w:val="center"/>
        </w:trPr>
        <w:tc>
          <w:tcPr>
            <w:tcW w:w="1750" w:type="pct"/>
            <w:hideMark/>
          </w:tcPr>
          <w:p w:rsidR="00B3266A" w:rsidRPr="00B3266A" w:rsidRDefault="00B3266A" w:rsidP="00B3266A">
            <w:r w:rsidRPr="00B3266A">
              <w:rPr>
                <w:color w:val="000000"/>
                <w:sz w:val="23"/>
                <w:szCs w:val="23"/>
              </w:rPr>
              <w:t xml:space="preserve">2] Тренин Яков Иванович </w:t>
            </w:r>
          </w:p>
        </w:tc>
        <w:tc>
          <w:tcPr>
            <w:tcW w:w="2000" w:type="pct"/>
            <w:hideMark/>
          </w:tcPr>
          <w:p w:rsidR="00B3266A" w:rsidRPr="00B3266A" w:rsidRDefault="00B3266A" w:rsidP="00B3266A">
            <w:r w:rsidRPr="00B3266A">
              <w:t>род. 1906. Рядовой, 981-й сп, 253-я сд. Погиб в бою 04 марта 1943. Похоронен к-з «Пено», Старорус. р-н, Ленинград. обл.</w:t>
            </w:r>
          </w:p>
        </w:tc>
        <w:tc>
          <w:tcPr>
            <w:tcW w:w="1000" w:type="pct"/>
            <w:hideMark/>
          </w:tcPr>
          <w:p w:rsidR="00B3266A" w:rsidRPr="00B3266A" w:rsidRDefault="00B3266A" w:rsidP="00B3266A">
            <w:pPr>
              <w:jc w:val="right"/>
            </w:pPr>
            <w:r w:rsidRPr="00B3266A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B3266A" w:rsidRPr="00B3266A" w:rsidRDefault="00B3266A" w:rsidP="00B3266A">
            <w:pPr>
              <w:jc w:val="right"/>
            </w:pPr>
            <w:r w:rsidRPr="00B3266A">
              <w:t>6</w:t>
            </w:r>
          </w:p>
        </w:tc>
      </w:tr>
    </w:tbl>
    <w:p w:rsidR="00B3266A" w:rsidRDefault="00B3266A" w:rsidP="006D7060">
      <w:pPr>
        <w:jc w:val="both"/>
        <w:rPr>
          <w:b/>
          <w:i/>
        </w:rPr>
      </w:pPr>
      <w:r>
        <w:rPr>
          <w:b/>
          <w:i/>
        </w:rPr>
        <w:t>Книга Памяти Саратовской области</w:t>
      </w:r>
    </w:p>
    <w:p w:rsidR="00AB0186" w:rsidRDefault="00AB0186" w:rsidP="006D7060">
      <w:pPr>
        <w:jc w:val="both"/>
        <w:rPr>
          <w:b/>
          <w:i/>
        </w:rPr>
      </w:pPr>
    </w:p>
    <w:p w:rsidR="00AB0186" w:rsidRDefault="00D51454" w:rsidP="00AB0186">
      <w:pPr>
        <w:textAlignment w:val="baseline"/>
        <w:rPr>
          <w:rFonts w:ascii="PT Sans" w:hAnsi="PT Sans"/>
          <w:color w:val="4E5154"/>
        </w:rPr>
      </w:pPr>
      <w:hyperlink r:id="rId95" w:history="1">
        <w:r w:rsidR="00AB0186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Тренин Яков Иванович</w:t>
        </w:r>
      </w:hyperlink>
      <w:r w:rsidR="00AB0186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4 документов</w:t>
      </w:r>
    </w:p>
    <w:p w:rsidR="00AB0186" w:rsidRDefault="00AB0186" w:rsidP="00AB0186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Красноармеец, __.__.1906 Саратовская обл., Ртищевский р-н, с. Урусова, Место службы: 253 сд, 981 сп 253 сд</w:t>
      </w:r>
    </w:p>
    <w:p w:rsidR="00AB0186" w:rsidRDefault="00AB0186" w:rsidP="00AB0186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04.03.1943 Ленинград обл., Старорус. р-н, колхоз «Пено»</w:t>
      </w:r>
    </w:p>
    <w:p w:rsidR="00AB0186" w:rsidRDefault="00AB0186" w:rsidP="006D7060">
      <w:pPr>
        <w:jc w:val="both"/>
        <w:rPr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5941372" cy="326707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 cstate="print"/>
                    <a:srcRect t="22244" b="9018"/>
                    <a:stretch/>
                  </pic:blipFill>
                  <pic:spPr bwMode="auto">
                    <a:xfrm>
                      <a:off x="0" y="0"/>
                      <a:ext cx="5940425" cy="326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0186" w:rsidRDefault="00AB0186" w:rsidP="006D7060">
      <w:pPr>
        <w:jc w:val="both"/>
        <w:rPr>
          <w:b/>
          <w:i/>
        </w:rPr>
      </w:pPr>
    </w:p>
    <w:p w:rsidR="00AB0186" w:rsidRDefault="00AB0186" w:rsidP="006D7060">
      <w:pPr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5941372" cy="291465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 cstate="print"/>
                    <a:srcRect t="7615" b="31062"/>
                    <a:stretch/>
                  </pic:blipFill>
                  <pic:spPr bwMode="auto">
                    <a:xfrm>
                      <a:off x="0" y="0"/>
                      <a:ext cx="5940425" cy="291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0186" w:rsidRDefault="00AB0186" w:rsidP="006D7060">
      <w:pPr>
        <w:jc w:val="both"/>
        <w:rPr>
          <w:b/>
          <w:i/>
        </w:rPr>
      </w:pPr>
    </w:p>
    <w:p w:rsidR="00AB0186" w:rsidRDefault="00AB0186" w:rsidP="006D7060">
      <w:pPr>
        <w:jc w:val="both"/>
        <w:rPr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5941372" cy="346710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 cstate="print"/>
                    <a:srcRect t="9620" b="17434"/>
                    <a:stretch/>
                  </pic:blipFill>
                  <pic:spPr bwMode="auto">
                    <a:xfrm>
                      <a:off x="0" y="0"/>
                      <a:ext cx="5940425" cy="346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0186" w:rsidRDefault="00D51454" w:rsidP="00AB0186">
      <w:pPr>
        <w:textAlignment w:val="baseline"/>
        <w:rPr>
          <w:rFonts w:ascii="PT Sans" w:hAnsi="PT Sans"/>
          <w:color w:val="4E5154"/>
        </w:rPr>
      </w:pPr>
      <w:hyperlink r:id="rId99" w:history="1">
        <w:r w:rsidR="00AB0186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Тренин Яков Иванович</w:t>
        </w:r>
      </w:hyperlink>
      <w:r w:rsidR="00AB0186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2 документов</w:t>
      </w:r>
    </w:p>
    <w:p w:rsidR="00AB0186" w:rsidRDefault="00AB0186" w:rsidP="00AB0186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Красноармеец, __.__.1906, Место службы: 931 сп 253 сд</w:t>
      </w:r>
    </w:p>
    <w:p w:rsidR="00AB0186" w:rsidRDefault="00AB0186" w:rsidP="006D7060">
      <w:pPr>
        <w:jc w:val="both"/>
        <w:rPr>
          <w:b/>
          <w:i/>
        </w:rPr>
      </w:pPr>
    </w:p>
    <w:p w:rsidR="00AB0186" w:rsidRDefault="00AB0186" w:rsidP="006D7060">
      <w:pPr>
        <w:jc w:val="both"/>
        <w:rPr>
          <w:b/>
          <w:i/>
        </w:rPr>
      </w:pPr>
    </w:p>
    <w:p w:rsidR="006D7060" w:rsidRDefault="00AB0186" w:rsidP="006D7060">
      <w:pPr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5941372" cy="226695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 cstate="print"/>
                    <a:srcRect t="22244" b="30060"/>
                    <a:stretch/>
                  </pic:blipFill>
                  <pic:spPr bwMode="auto">
                    <a:xfrm>
                      <a:off x="0" y="0"/>
                      <a:ext cx="5940425" cy="226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0186" w:rsidRPr="00AB0186" w:rsidRDefault="00AB0186" w:rsidP="006D7060">
      <w:pPr>
        <w:jc w:val="both"/>
        <w:rPr>
          <w:b/>
        </w:rPr>
      </w:pPr>
      <w:r w:rsidRPr="00AB0186">
        <w:rPr>
          <w:b/>
        </w:rPr>
        <w:t>БД «Память народа»</w:t>
      </w:r>
    </w:p>
    <w:p w:rsidR="00AB0186" w:rsidRDefault="00AB0186" w:rsidP="006D7060">
      <w:pPr>
        <w:jc w:val="both"/>
        <w:rPr>
          <w:b/>
          <w:i/>
        </w:rPr>
      </w:pPr>
    </w:p>
    <w:p w:rsidR="006D7060" w:rsidRDefault="006D7060" w:rsidP="006D7060">
      <w:pPr>
        <w:pStyle w:val="3"/>
        <w:spacing w:before="0" w:after="0"/>
      </w:pPr>
      <w:r>
        <w:t xml:space="preserve">Тренин Яков Иванович </w:t>
      </w:r>
      <w:r>
        <w:rPr>
          <w:rStyle w:val="ng-binding"/>
        </w:rPr>
        <w:t>1906г.р.</w:t>
      </w:r>
      <w: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красноармеец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1941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Ртищевский РВК, Саратовская обл., Ртищевский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931 сп 253 сд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08.10.1943</w:t>
      </w:r>
      <w:r>
        <w:rPr>
          <w:rFonts w:ascii="Roboto" w:hAnsi="Roboto" w:cs="Helvetica"/>
          <w:color w:val="333333"/>
        </w:rPr>
        <w:t xml:space="preserve"> </w:t>
      </w:r>
    </w:p>
    <w:p w:rsidR="006D7060" w:rsidRDefault="006D7060" w:rsidP="006D706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80138923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6D7060" w:rsidRDefault="006D7060" w:rsidP="006D706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6D7060" w:rsidRDefault="00D51454" w:rsidP="006D706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6D706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6D7060" w:rsidRDefault="006D7060" w:rsidP="006D7060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lastRenderedPageBreak/>
        <w:t>Медаль «За боевые заслуги»</w:t>
      </w:r>
      <w:r w:rsidRPr="002C1538">
        <w:rPr>
          <w:rFonts w:ascii="Roboto" w:hAnsi="Roboto" w:cs="Helvetica"/>
          <w:color w:val="C00000"/>
        </w:rPr>
        <w:t xml:space="preserve"> </w:t>
      </w:r>
      <w:r w:rsidRPr="002C1538">
        <w:rPr>
          <w:rFonts w:ascii="Roboto" w:hAnsi="Roboto" w:cs="Helvetica"/>
          <w:color w:val="C00000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742950" cy="1371600"/>
            <wp:effectExtent l="0" t="0" r="0" b="0"/>
            <wp:docPr id="4" name="Рисунок 4" descr="award15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ward15-s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60" w:rsidRPr="002B3652" w:rsidRDefault="006D7060" w:rsidP="006D7060">
      <w:pPr>
        <w:jc w:val="both"/>
        <w:rPr>
          <w:b/>
          <w:i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134100" cy="676275"/>
            <wp:effectExtent l="0" t="0" r="0" b="9525"/>
            <wp:docPr id="3" name="Рисунок 3" descr="000003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000301_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038850" cy="1181100"/>
            <wp:effectExtent l="0" t="0" r="0" b="0"/>
            <wp:docPr id="2" name="Рисунок 2" descr="000003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000303_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 w:rsidR="00D51454" w:rsidRPr="00D51454">
        <w:rPr>
          <w:rFonts w:ascii="Roboto" w:hAnsi="Roboto" w:cs="Helvetica"/>
          <w:b/>
          <w:noProof/>
          <w:color w:val="333333"/>
        </w:rPr>
      </w:r>
      <w:r w:rsidR="00D51454" w:rsidRPr="00D51454">
        <w:rPr>
          <w:rFonts w:ascii="Roboto" w:hAnsi="Roboto" w:cs="Helvetica"/>
          <w:b/>
          <w:noProof/>
          <w:color w:val="333333"/>
        </w:rPr>
        <w:pict>
          <v:rect id="Прямоугольник 1" o:spid="_x0000_s1026" alt="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Pr="002B3652">
        <w:rPr>
          <w:rFonts w:ascii="Roboto" w:hAnsi="Roboto" w:cs="Helvetica"/>
          <w:b/>
          <w:color w:val="333333"/>
        </w:rPr>
        <w:t>Сайт «Подвиг народа»</w:t>
      </w:r>
    </w:p>
    <w:p w:rsidR="006D7060" w:rsidRPr="00481CEC" w:rsidRDefault="006D7060" w:rsidP="006D7060">
      <w:pPr>
        <w:jc w:val="both"/>
        <w:rPr>
          <w:b/>
        </w:rPr>
      </w:pPr>
    </w:p>
    <w:p w:rsidR="00B16A0F" w:rsidRDefault="00B16A0F"/>
    <w:sectPr w:rsidR="00B16A0F" w:rsidSect="00D51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1" w:usb1="5000217F" w:usb2="00000021" w:usb3="00000000" w:csb0="2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2FD8"/>
    <w:multiLevelType w:val="multilevel"/>
    <w:tmpl w:val="4FCA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83CF3"/>
    <w:multiLevelType w:val="multilevel"/>
    <w:tmpl w:val="E74E5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6A2C09"/>
    <w:multiLevelType w:val="multilevel"/>
    <w:tmpl w:val="0C708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B978DA"/>
    <w:multiLevelType w:val="multilevel"/>
    <w:tmpl w:val="0D583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7060"/>
    <w:rsid w:val="000A763D"/>
    <w:rsid w:val="002B03EB"/>
    <w:rsid w:val="006D7060"/>
    <w:rsid w:val="008F7FD0"/>
    <w:rsid w:val="00AB0186"/>
    <w:rsid w:val="00B16A0F"/>
    <w:rsid w:val="00B3266A"/>
    <w:rsid w:val="00D5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70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D70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6D7060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706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D706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7060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6D7060"/>
    <w:pPr>
      <w:spacing w:before="120" w:after="120"/>
    </w:pPr>
  </w:style>
  <w:style w:type="character" w:styleId="a4">
    <w:name w:val="Hyperlink"/>
    <w:uiPriority w:val="99"/>
    <w:unhideWhenUsed/>
    <w:rsid w:val="006D7060"/>
    <w:rPr>
      <w:b/>
      <w:bCs/>
      <w:strike w:val="0"/>
      <w:dstrike w:val="0"/>
      <w:color w:val="0B6492"/>
      <w:u w:val="none"/>
      <w:effect w:val="none"/>
    </w:rPr>
  </w:style>
  <w:style w:type="character" w:customStyle="1" w:styleId="ng-hide">
    <w:name w:val="ng-hide"/>
    <w:rsid w:val="006D7060"/>
  </w:style>
  <w:style w:type="character" w:customStyle="1" w:styleId="ng-binding">
    <w:name w:val="ng-binding"/>
    <w:rsid w:val="006D7060"/>
  </w:style>
  <w:style w:type="character" w:customStyle="1" w:styleId="noprint">
    <w:name w:val="noprint"/>
    <w:rsid w:val="006D7060"/>
  </w:style>
  <w:style w:type="character" w:customStyle="1" w:styleId="no-wikidata">
    <w:name w:val="no-wikidata"/>
    <w:rsid w:val="006D7060"/>
  </w:style>
  <w:style w:type="character" w:customStyle="1" w:styleId="bday">
    <w:name w:val="bday"/>
    <w:rsid w:val="006D7060"/>
  </w:style>
  <w:style w:type="character" w:customStyle="1" w:styleId="dday">
    <w:name w:val="dday"/>
    <w:rsid w:val="006D7060"/>
  </w:style>
  <w:style w:type="character" w:customStyle="1" w:styleId="tocnumber">
    <w:name w:val="tocnumber"/>
    <w:rsid w:val="006D7060"/>
  </w:style>
  <w:style w:type="character" w:customStyle="1" w:styleId="toctext">
    <w:name w:val="toctext"/>
    <w:rsid w:val="006D7060"/>
  </w:style>
  <w:style w:type="character" w:customStyle="1" w:styleId="mw-headline">
    <w:name w:val="mw-headline"/>
    <w:rsid w:val="006D7060"/>
  </w:style>
  <w:style w:type="character" w:customStyle="1" w:styleId="mw-cite-backlink">
    <w:name w:val="mw-cite-backlink"/>
    <w:rsid w:val="006D7060"/>
  </w:style>
  <w:style w:type="character" w:customStyle="1" w:styleId="cite-accessibility-label1">
    <w:name w:val="cite-accessibility-label1"/>
    <w:rsid w:val="006D7060"/>
    <w:rPr>
      <w:bdr w:val="none" w:sz="0" w:space="0" w:color="auto" w:frame="1"/>
    </w:rPr>
  </w:style>
  <w:style w:type="character" w:customStyle="1" w:styleId="reference-text">
    <w:name w:val="reference-text"/>
    <w:rsid w:val="006D7060"/>
  </w:style>
  <w:style w:type="paragraph" w:styleId="a5">
    <w:name w:val="Balloon Text"/>
    <w:basedOn w:val="a"/>
    <w:link w:val="a6"/>
    <w:uiPriority w:val="99"/>
    <w:semiHidden/>
    <w:unhideWhenUsed/>
    <w:rsid w:val="006D70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06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0A763D"/>
    <w:rPr>
      <w:b/>
      <w:bCs/>
    </w:rPr>
  </w:style>
  <w:style w:type="paragraph" w:customStyle="1" w:styleId="heroes-list-item-info">
    <w:name w:val="heroes-list-item-info"/>
    <w:basedOn w:val="a"/>
    <w:rsid w:val="00B3266A"/>
    <w:pPr>
      <w:spacing w:before="100" w:beforeAutospacing="1" w:after="100" w:afterAutospacing="1"/>
    </w:pPr>
  </w:style>
  <w:style w:type="character" w:customStyle="1" w:styleId="heroes-list-item-docs">
    <w:name w:val="heroes-list-item-docs"/>
    <w:basedOn w:val="a0"/>
    <w:rsid w:val="00AB0186"/>
  </w:style>
  <w:style w:type="paragraph" w:customStyle="1" w:styleId="heroes-list-item-status">
    <w:name w:val="heroes-list-item-status"/>
    <w:basedOn w:val="a"/>
    <w:rsid w:val="00AB018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70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D70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6D7060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706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D706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7060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6D7060"/>
    <w:pPr>
      <w:spacing w:before="120" w:after="120"/>
    </w:pPr>
  </w:style>
  <w:style w:type="character" w:styleId="a4">
    <w:name w:val="Hyperlink"/>
    <w:uiPriority w:val="99"/>
    <w:unhideWhenUsed/>
    <w:rsid w:val="006D7060"/>
    <w:rPr>
      <w:b/>
      <w:bCs/>
      <w:strike w:val="0"/>
      <w:dstrike w:val="0"/>
      <w:color w:val="0B6492"/>
      <w:u w:val="none"/>
      <w:effect w:val="none"/>
    </w:rPr>
  </w:style>
  <w:style w:type="character" w:customStyle="1" w:styleId="ng-hide">
    <w:name w:val="ng-hide"/>
    <w:rsid w:val="006D7060"/>
  </w:style>
  <w:style w:type="character" w:customStyle="1" w:styleId="ng-binding">
    <w:name w:val="ng-binding"/>
    <w:rsid w:val="006D7060"/>
  </w:style>
  <w:style w:type="character" w:customStyle="1" w:styleId="noprint">
    <w:name w:val="noprint"/>
    <w:rsid w:val="006D7060"/>
  </w:style>
  <w:style w:type="character" w:customStyle="1" w:styleId="no-wikidata">
    <w:name w:val="no-wikidata"/>
    <w:rsid w:val="006D7060"/>
  </w:style>
  <w:style w:type="character" w:customStyle="1" w:styleId="bday">
    <w:name w:val="bday"/>
    <w:rsid w:val="006D7060"/>
  </w:style>
  <w:style w:type="character" w:customStyle="1" w:styleId="dday">
    <w:name w:val="dday"/>
    <w:rsid w:val="006D7060"/>
  </w:style>
  <w:style w:type="character" w:customStyle="1" w:styleId="tocnumber">
    <w:name w:val="tocnumber"/>
    <w:rsid w:val="006D7060"/>
  </w:style>
  <w:style w:type="character" w:customStyle="1" w:styleId="toctext">
    <w:name w:val="toctext"/>
    <w:rsid w:val="006D7060"/>
  </w:style>
  <w:style w:type="character" w:customStyle="1" w:styleId="mw-headline">
    <w:name w:val="mw-headline"/>
    <w:rsid w:val="006D7060"/>
  </w:style>
  <w:style w:type="character" w:customStyle="1" w:styleId="mw-cite-backlink">
    <w:name w:val="mw-cite-backlink"/>
    <w:rsid w:val="006D7060"/>
  </w:style>
  <w:style w:type="character" w:customStyle="1" w:styleId="cite-accessibility-label1">
    <w:name w:val="cite-accessibility-label1"/>
    <w:rsid w:val="006D7060"/>
    <w:rPr>
      <w:bdr w:val="none" w:sz="0" w:space="0" w:color="auto" w:frame="1"/>
    </w:rPr>
  </w:style>
  <w:style w:type="character" w:customStyle="1" w:styleId="reference-text">
    <w:name w:val="reference-text"/>
    <w:rsid w:val="006D7060"/>
  </w:style>
  <w:style w:type="paragraph" w:styleId="a5">
    <w:name w:val="Balloon Text"/>
    <w:basedOn w:val="a"/>
    <w:link w:val="a6"/>
    <w:uiPriority w:val="99"/>
    <w:semiHidden/>
    <w:unhideWhenUsed/>
    <w:rsid w:val="006D70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06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0A763D"/>
    <w:rPr>
      <w:b/>
      <w:bCs/>
    </w:rPr>
  </w:style>
  <w:style w:type="paragraph" w:customStyle="1" w:styleId="heroes-list-item-info">
    <w:name w:val="heroes-list-item-info"/>
    <w:basedOn w:val="a"/>
    <w:rsid w:val="00B3266A"/>
    <w:pPr>
      <w:spacing w:before="100" w:beforeAutospacing="1" w:after="100" w:afterAutospacing="1"/>
    </w:pPr>
  </w:style>
  <w:style w:type="character" w:customStyle="1" w:styleId="heroes-list-item-docs">
    <w:name w:val="heroes-list-item-docs"/>
    <w:basedOn w:val="a0"/>
    <w:rsid w:val="00AB0186"/>
  </w:style>
  <w:style w:type="paragraph" w:customStyle="1" w:styleId="heroes-list-item-status">
    <w:name w:val="heroes-list-item-status"/>
    <w:basedOn w:val="a"/>
    <w:rsid w:val="00AB018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://wikirtishchevo.shoutwiki.com/w/index.php?title=%D0%A3%D1%80%D1%83%D1%81%D0%BE%D0%B2%D1%81%D0%BA%D0%B0%D1%8F_%D1%88%D0%BA%D0%BE%D0%BB%D0%B0&amp;action=edit&amp;redlink=1" TargetMode="External"/><Relationship Id="rId42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47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3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8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84" Type="http://schemas.openxmlformats.org/officeDocument/2006/relationships/image" Target="media/image19.jpeg"/><Relationship Id="rId89" Type="http://schemas.openxmlformats.org/officeDocument/2006/relationships/image" Target="media/image23.png"/><Relationship Id="rId7" Type="http://schemas.openxmlformats.org/officeDocument/2006/relationships/hyperlink" Target="https://pamyat-naroda.ru/heroes/memorial-chelovek_vpp17049951/?backurl=%2Fheroes%2F%3Fadv_search%3Dy%26last_name%3D%D0%A2%D0%B0%D1%89%D0%B8%D0%BB%D0%B8%D0%BD%26first_name%3D%D0%A1%D0%B5%D1%80%D0%B3%D0%B5%D0%B9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9F%D0%B5%D1%82%D1%80%D0%BE%D0%B2%D0%B8%D1%87%26date_birth_from%3D1912&amp;" TargetMode="External"/><Relationship Id="rId71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92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://wikirtishchevo.shoutwiki.com/wiki/%D0%A4%D0%B0%D0%B9%D0%BB:%D0%A2%D0%BE%D0%BA%D0%B0%D1%80%D0%B5%D0%B2_%D0%9F.%D0%90.jpg" TargetMode="External"/><Relationship Id="rId29" Type="http://schemas.openxmlformats.org/officeDocument/2006/relationships/hyperlink" Target="http://wikirtishchevo.shoutwiki.com/wiki/%D0%A4%D0%B0%D0%B9%D0%BB:Order_of_Glory_Ribbon_Bar.png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wikirtishchevo.shoutwiki.com/wiki/1978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wikirtishchevo.shoutwiki.com/wiki/1958" TargetMode="External"/><Relationship Id="rId40" Type="http://schemas.openxmlformats.org/officeDocument/2006/relationships/control" Target="activeX/activeX1.xml"/><Relationship Id="rId45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53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58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6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74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79" Type="http://schemas.openxmlformats.org/officeDocument/2006/relationships/hyperlink" Target="https://pamyat-naroda.ru/heroes/podvig-chelovek_nagrazhdenie28124452/" TargetMode="External"/><Relationship Id="rId87" Type="http://schemas.openxmlformats.org/officeDocument/2006/relationships/image" Target="media/image22.jpeg"/><Relationship Id="rId102" Type="http://schemas.openxmlformats.org/officeDocument/2006/relationships/image" Target="media/image34.jpeg"/><Relationship Id="rId5" Type="http://schemas.openxmlformats.org/officeDocument/2006/relationships/image" Target="media/image1.png"/><Relationship Id="rId61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82" Type="http://schemas.openxmlformats.org/officeDocument/2006/relationships/hyperlink" Target="https://pamyat-naroda.ru/heroes/podvig-chelovek_nagrazhdenie40819460/" TargetMode="External"/><Relationship Id="rId90" Type="http://schemas.openxmlformats.org/officeDocument/2006/relationships/image" Target="media/image24.png"/><Relationship Id="rId95" Type="http://schemas.openxmlformats.org/officeDocument/2006/relationships/hyperlink" Target="https://pamyat-naroda.ru/heroes/person-hero107884456/?backurl=%2Fheroes%2F%3Fadv_search%3Dy%26last_name%3D%D0%A2%D1%80%D0%B5%D0%BD%D0%B8%D0%BD%26first_name%3D%D0%AF%D0%BA%D0%BE%D0%B2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98%D0%B2%D0%B0%D0%BD%D0%BE%D0%B2%D0%B8%D1%87%26date_birth_from%3D1906&amp;search_view_id=memorialchelovek_pechatnoi_knigi_pamyati406298618" TargetMode="External"/><Relationship Id="rId19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://wikirtishchevo.shoutwiki.com/wiki/1914" TargetMode="External"/><Relationship Id="rId27" Type="http://schemas.openxmlformats.org/officeDocument/2006/relationships/hyperlink" Target="http://wikirtishchevo.shoutwiki.com/wiki/%D0%A4%D0%B0%D0%B9%D0%BB:Order_redstar_rib.png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wikirtishchevo.shoutwiki.com/w/index.php?title=%D0%A3%D1%80%D1%83%D1%81%D0%BE%D0%B2%D1%81%D0%BA%D0%B0%D1%8F_%D1%88%D0%BA%D0%BE%D0%BB%D0%B0&amp;action=edit&amp;redlink=1" TargetMode="External"/><Relationship Id="rId43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48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56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4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9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77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100" Type="http://schemas.openxmlformats.org/officeDocument/2006/relationships/image" Target="media/image32.png"/><Relationship Id="rId105" Type="http://schemas.microsoft.com/office/2007/relationships/stylesWithEffects" Target="stylesWithEffects.xml"/><Relationship Id="rId8" Type="http://schemas.openxmlformats.org/officeDocument/2006/relationships/image" Target="media/image3.png"/><Relationship Id="rId51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72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80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85" Type="http://schemas.openxmlformats.org/officeDocument/2006/relationships/image" Target="media/image20.png"/><Relationship Id="rId93" Type="http://schemas.openxmlformats.org/officeDocument/2006/relationships/image" Target="media/image27.png"/><Relationship Id="rId98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ikirtishchevo.shoutwiki.com/wiki/%D0%A4%D0%B0%D0%B9%D0%BB:%D0%9A%D0%9F%D0%A1%D0%A1_%D0%B7%D0%BD%D0%B0%D1%87%D0%BE%D0%BA.png" TargetMode="External"/><Relationship Id="rId33" Type="http://schemas.openxmlformats.org/officeDocument/2006/relationships/hyperlink" Target="http://wikirtishchevo.shoutwiki.com/wiki/%D0%A4%D0%B0%D0%B9%D0%BB:Defstalingrad.png" TargetMode="External"/><Relationship Id="rId38" Type="http://schemas.openxmlformats.org/officeDocument/2006/relationships/hyperlink" Target="http://wikirtishchevo.shoutwiki.com/wiki/1963" TargetMode="External"/><Relationship Id="rId46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59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7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41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54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2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70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75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83" Type="http://schemas.openxmlformats.org/officeDocument/2006/relationships/image" Target="media/image18.jpeg"/><Relationship Id="rId88" Type="http://schemas.openxmlformats.org/officeDocument/2006/relationships/hyperlink" Target="https://pamyat-naroda.ru/heroes/person-hero107884768/?backurl=%2Fheroes%2F%3Fadv_search%3Dy%26last_name%3D%D0%A2%D1%80%D0%B5%D0%BD%D0%B8%D0%BD%26first_name%3D%D0%98%D0%B2%D0%B0%D0%BD%26middle_name%3D%D0%98%D0%B2%D0%B0%D0%BD%D0%BE%D0%B2%D0%B8%D1%87%26date_birth_from%3D1893%26static_hash%3D447210db9cf647268bb19ea5a5f37b4eb3573f3600cdbc1aa8742bd494516397v1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1" Type="http://schemas.openxmlformats.org/officeDocument/2006/relationships/image" Target="media/image25.png"/><Relationship Id="rId96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://wikirtishchevo.shoutwiki.com/wiki/%D0%A0%D1%82%D0%B8%D1%89%D0%B5%D0%B2%D1%81%D0%BA%D0%B8%D0%B9_%D1%80%D0%B0%D0%B9%D0%BE%D0%BD" TargetMode="External"/><Relationship Id="rId49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57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wikirtishchevo.shoutwiki.com/wiki/%D0%A4%D0%B0%D0%B9%D0%BB:ValourRibbon.png" TargetMode="External"/><Relationship Id="rId44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52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0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65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73" Type="http://schemas.openxmlformats.org/officeDocument/2006/relationships/hyperlink" Target="https://pamyat-naroda.ru/heroes/podvig-chelovek_nagrazhdenie19965488/" TargetMode="External"/><Relationship Id="rId78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81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86" Type="http://schemas.openxmlformats.org/officeDocument/2006/relationships/image" Target="media/image21.jpeg"/><Relationship Id="rId94" Type="http://schemas.openxmlformats.org/officeDocument/2006/relationships/image" Target="media/image28.jpeg"/><Relationship Id="rId99" Type="http://schemas.openxmlformats.org/officeDocument/2006/relationships/hyperlink" Target="https://pamyat-naroda.ru/heroes/person-hero7155977/?backurl=%2Fheroes%2F%3Fadv_search%3Dy%26last_name%3D%D0%A2%D1%80%D0%B5%D0%BD%D0%B8%D0%BD%26first_name%3D%D0%AF%D0%BA%D0%BE%D0%B2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98%D0%B2%D0%B0%D0%BD%D0%BE%D0%B2%D0%B8%D1%87%26date_birth_from%3D1906&amp;search_view_id=podvigchelovek_nagrazhdenie80138923" TargetMode="External"/><Relationship Id="rId101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wikirtishchevo.shoutwiki.com/w/index.php?title=%D0%A2%D0%BE%D0%BA%D0%B0%D1%80%D0%B5%D0%B2%2C_%D0%9F%D0%B0%D0%B2%D0%B5%D0%BB_%D0%90%D0%BB%D0%B5%D0%BA%D1%81%D0%B5%D0%B5%D0%B2%D0%B8%D1%87&amp;action=edit&amp;section=0" TargetMode="External"/><Relationship Id="rId39" Type="http://schemas.openxmlformats.org/officeDocument/2006/relationships/image" Target="media/image17.wmf"/><Relationship Id="rId34" Type="http://schemas.openxmlformats.org/officeDocument/2006/relationships/image" Target="media/image16.png"/><Relationship Id="rId50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55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76" Type="http://schemas.openxmlformats.org/officeDocument/2006/relationships/hyperlink" Target="http://wikirtishchevo.shoutwiki.com/wiki/%D0%A2%D0%BE%D0%BA%D0%B0%D1%80%D0%B5%D0%B2,_%D0%9F%D0%B0%D0%B2%D0%B5%D0%BB_%D0%90%D0%BB%D0%B5%D0%BA%D1%81%D0%B5%D0%B5%D0%B2%D0%B8%D1%87" TargetMode="External"/><Relationship Id="rId97" Type="http://schemas.openxmlformats.org/officeDocument/2006/relationships/image" Target="media/image30.png"/><Relationship Id="rId10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4666</Words>
  <Characters>26602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2024-10-14T11:59:00Z</dcterms:created>
  <dcterms:modified xsi:type="dcterms:W3CDTF">2024-10-14T11:59:00Z</dcterms:modified>
</cp:coreProperties>
</file>