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03A" w:rsidRDefault="00F6303A" w:rsidP="00F6303A">
      <w:pPr>
        <w:shd w:val="clear" w:color="auto" w:fill="FFFFFF"/>
        <w:spacing w:before="10"/>
        <w:ind w:firstLine="180"/>
        <w:jc w:val="center"/>
        <w:rPr>
          <w:b/>
          <w:color w:val="000000"/>
        </w:rPr>
      </w:pPr>
    </w:p>
    <w:p w:rsidR="00F6303A" w:rsidRPr="001E0366" w:rsidRDefault="00F6303A" w:rsidP="00F6303A">
      <w:pPr>
        <w:shd w:val="clear" w:color="auto" w:fill="FFFFFF"/>
        <w:spacing w:before="10"/>
        <w:ind w:firstLine="180"/>
        <w:jc w:val="center"/>
        <w:rPr>
          <w:b/>
          <w:color w:val="000000"/>
        </w:rPr>
      </w:pPr>
      <w:r>
        <w:rPr>
          <w:b/>
          <w:noProof/>
          <w:color w:val="000000"/>
        </w:rPr>
        <w:drawing>
          <wp:inline distT="0" distB="0" distL="0" distR="0">
            <wp:extent cx="1571625" cy="2514600"/>
            <wp:effectExtent l="0" t="0" r="9525" b="0"/>
            <wp:docPr id="1" name="Рисунок 1" descr="Цусаров Андрей Егорови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Цусаров Андрей Егорович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251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303A" w:rsidRPr="00EB228A" w:rsidRDefault="007C2153" w:rsidP="00F6303A">
      <w:pPr>
        <w:shd w:val="clear" w:color="auto" w:fill="FFFFFF"/>
        <w:spacing w:before="10"/>
        <w:ind w:firstLine="180"/>
        <w:jc w:val="center"/>
        <w:rPr>
          <w:b/>
          <w:color w:val="000000"/>
        </w:rPr>
      </w:pPr>
      <w:proofErr w:type="spellStart"/>
      <w:r>
        <w:rPr>
          <w:b/>
          <w:color w:val="000000"/>
        </w:rPr>
        <w:t>Цусаров</w:t>
      </w:r>
      <w:proofErr w:type="spellEnd"/>
      <w:r>
        <w:rPr>
          <w:b/>
          <w:color w:val="000000"/>
        </w:rPr>
        <w:t xml:space="preserve"> </w:t>
      </w:r>
      <w:r w:rsidRPr="007C2153">
        <w:rPr>
          <w:b/>
        </w:rPr>
        <w:t xml:space="preserve"> </w:t>
      </w:r>
      <w:r w:rsidRPr="00BD719C">
        <w:rPr>
          <w:b/>
        </w:rPr>
        <w:t>Андрей Егорович</w:t>
      </w:r>
    </w:p>
    <w:p w:rsidR="00F6303A" w:rsidRPr="001208B2" w:rsidRDefault="00F6303A" w:rsidP="00F6303A">
      <w:pPr>
        <w:shd w:val="clear" w:color="auto" w:fill="FFFFFF"/>
        <w:spacing w:before="10"/>
        <w:ind w:firstLine="180"/>
        <w:jc w:val="both"/>
        <w:rPr>
          <w:b/>
          <w:sz w:val="40"/>
          <w:szCs w:val="40"/>
        </w:rPr>
      </w:pPr>
      <w:proofErr w:type="spellStart"/>
      <w:r w:rsidRPr="001208B2">
        <w:rPr>
          <w:b/>
          <w:sz w:val="40"/>
          <w:szCs w:val="40"/>
        </w:rPr>
        <w:t>Цусаров</w:t>
      </w:r>
      <w:proofErr w:type="spellEnd"/>
      <w:r w:rsidRPr="001208B2">
        <w:rPr>
          <w:b/>
          <w:sz w:val="40"/>
          <w:szCs w:val="40"/>
        </w:rPr>
        <w:t xml:space="preserve"> Андрей Егорович</w:t>
      </w:r>
    </w:p>
    <w:p w:rsidR="00F6303A" w:rsidRPr="00B8662F" w:rsidRDefault="00F6303A" w:rsidP="00F6303A">
      <w:pPr>
        <w:shd w:val="clear" w:color="auto" w:fill="FFFFFF"/>
        <w:spacing w:before="10"/>
        <w:ind w:firstLine="180"/>
        <w:jc w:val="both"/>
        <w:rPr>
          <w:b/>
        </w:rPr>
      </w:pPr>
      <w:r>
        <w:rPr>
          <w:b/>
          <w:sz w:val="28"/>
          <w:szCs w:val="28"/>
        </w:rPr>
        <w:t xml:space="preserve">    </w:t>
      </w:r>
      <w:r w:rsidRPr="00B8662F">
        <w:t xml:space="preserve">Хорошо трудится в совхозе «Юбилейный» ветеран Великой Отечественной войны и труда, старейший механизатор </w:t>
      </w:r>
      <w:r w:rsidRPr="00BD719C">
        <w:rPr>
          <w:b/>
        </w:rPr>
        <w:t xml:space="preserve">Андрей Егорович </w:t>
      </w:r>
      <w:proofErr w:type="spellStart"/>
      <w:r w:rsidRPr="00BD719C">
        <w:rPr>
          <w:b/>
        </w:rPr>
        <w:t>Цусаров</w:t>
      </w:r>
      <w:proofErr w:type="spellEnd"/>
      <w:r w:rsidRPr="00B8662F">
        <w:t>. На многих тракторах различной мощности и марок приходилось ему работать за свою жизнь</w:t>
      </w:r>
      <w:r>
        <w:t>.</w:t>
      </w:r>
      <w:r>
        <w:rPr>
          <w:b/>
        </w:rPr>
        <w:t xml:space="preserve"> </w:t>
      </w:r>
    </w:p>
    <w:p w:rsidR="00F6303A" w:rsidRDefault="00F6303A" w:rsidP="00F6303A">
      <w:pPr>
        <w:shd w:val="clear" w:color="auto" w:fill="FFFFFF"/>
        <w:spacing w:before="10"/>
        <w:ind w:firstLine="180"/>
        <w:jc w:val="both"/>
        <w:rPr>
          <w:b/>
          <w:color w:val="000000"/>
        </w:rPr>
      </w:pPr>
      <w:r>
        <w:rPr>
          <w:b/>
          <w:color w:val="000000"/>
        </w:rPr>
        <w:t>//Путь Ленина. – 1976.- 11 февраля. – С. 2</w:t>
      </w:r>
      <w:r w:rsidRPr="007B6FA0">
        <w:rPr>
          <w:b/>
          <w:color w:val="000000"/>
        </w:rPr>
        <w:t>.</w:t>
      </w:r>
    </w:p>
    <w:p w:rsidR="00F6303A" w:rsidRDefault="00F6303A" w:rsidP="00F6303A">
      <w:pPr>
        <w:shd w:val="clear" w:color="auto" w:fill="FFFFFF"/>
        <w:spacing w:before="10"/>
        <w:ind w:firstLine="180"/>
        <w:jc w:val="both"/>
        <w:rPr>
          <w:b/>
          <w:color w:val="000000"/>
        </w:rPr>
      </w:pPr>
    </w:p>
    <w:p w:rsidR="00B16A0F" w:rsidRPr="007C2153" w:rsidRDefault="007C2153">
      <w:pPr>
        <w:rPr>
          <w:b/>
        </w:rPr>
      </w:pPr>
      <w:r w:rsidRPr="007C2153">
        <w:rPr>
          <w:b/>
        </w:rPr>
        <w:t xml:space="preserve">В Книге Памяти Саратовской области </w:t>
      </w:r>
      <w:r>
        <w:rPr>
          <w:b/>
        </w:rPr>
        <w:t xml:space="preserve"> и БД «Память народа» </w:t>
      </w:r>
      <w:bookmarkStart w:id="0" w:name="_GoBack"/>
      <w:bookmarkEnd w:id="0"/>
      <w:r w:rsidRPr="007C2153">
        <w:rPr>
          <w:b/>
        </w:rPr>
        <w:t>данных нет.</w:t>
      </w:r>
    </w:p>
    <w:sectPr w:rsidR="00B16A0F" w:rsidRPr="007C2153" w:rsidSect="00AB2A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303A"/>
    <w:rsid w:val="007C2153"/>
    <w:rsid w:val="00AB2A5C"/>
    <w:rsid w:val="00B16A0F"/>
    <w:rsid w:val="00D82BC2"/>
    <w:rsid w:val="00F630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0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303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303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0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303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303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331</Characters>
  <Application>Microsoft Office Word</Application>
  <DocSecurity>0</DocSecurity>
  <Lines>2</Lines>
  <Paragraphs>1</Paragraphs>
  <ScaleCrop>false</ScaleCrop>
  <Company>Home</Company>
  <LinksUpToDate>false</LinksUpToDate>
  <CharactersWithSpaces>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РМЦБ</dc:creator>
  <cp:lastModifiedBy>MO</cp:lastModifiedBy>
  <cp:revision>2</cp:revision>
  <dcterms:created xsi:type="dcterms:W3CDTF">2024-10-14T12:01:00Z</dcterms:created>
  <dcterms:modified xsi:type="dcterms:W3CDTF">2024-10-14T12:01:00Z</dcterms:modified>
</cp:coreProperties>
</file>