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75" w:rsidRDefault="00EE2275" w:rsidP="00EE2275">
      <w:pPr>
        <w:autoSpaceDE/>
        <w:autoSpaceDN/>
        <w:adjustRightInd/>
        <w:spacing w:before="72" w:after="72" w:line="300" w:lineRule="atLeast"/>
        <w:rPr>
          <w:rFonts w:ascii="Helvetica" w:hAnsi="Helvetica" w:cs="Helvetica"/>
          <w:color w:val="555555"/>
          <w:sz w:val="21"/>
          <w:szCs w:val="21"/>
          <w:lang w:val="ru-RU"/>
        </w:rPr>
      </w:pPr>
    </w:p>
    <w:p w:rsidR="00EE2275" w:rsidRPr="00263E4E" w:rsidRDefault="00EE2275" w:rsidP="00EE2275">
      <w:pPr>
        <w:autoSpaceDE/>
        <w:autoSpaceDN/>
        <w:adjustRightInd/>
        <w:spacing w:before="72" w:after="72" w:line="300" w:lineRule="atLeast"/>
        <w:ind w:left="384"/>
        <w:rPr>
          <w:b/>
          <w:color w:val="555555"/>
          <w:sz w:val="36"/>
          <w:szCs w:val="36"/>
          <w:lang w:val="ru-RU"/>
        </w:rPr>
      </w:pPr>
      <w:r w:rsidRPr="00263E4E">
        <w:rPr>
          <w:b/>
          <w:color w:val="555555"/>
          <w:sz w:val="36"/>
          <w:szCs w:val="36"/>
          <w:lang w:val="ru-RU"/>
        </w:rPr>
        <w:t>ЭКОЛОГИЧЕСКОЕ       ПРОСВЕЩЕНИЕ</w:t>
      </w:r>
    </w:p>
    <w:p w:rsidR="00EE2275" w:rsidRPr="00EE2275" w:rsidRDefault="00EB0BCC" w:rsidP="00EE2275">
      <w:pPr>
        <w:autoSpaceDE/>
        <w:autoSpaceDN/>
        <w:adjustRightInd/>
        <w:spacing w:before="120" w:after="120"/>
        <w:rPr>
          <w:sz w:val="24"/>
          <w:szCs w:val="24"/>
          <w:lang w:val="ru-RU"/>
        </w:rPr>
      </w:pPr>
      <w:r w:rsidRPr="00EB0BCC">
        <w:rPr>
          <w:sz w:val="24"/>
          <w:szCs w:val="24"/>
          <w:lang w:val="ru-RU"/>
        </w:rPr>
        <w:pict>
          <v:rect id="_x0000_i1025" style="width:0;height:0" o:hralign="center" o:hrstd="t" o:hrnoshade="t" o:hr="t" fillcolor="#555" stroked="f"/>
        </w:pict>
      </w:r>
    </w:p>
    <w:p w:rsidR="00EE2275" w:rsidRPr="00EE2275" w:rsidRDefault="0053475E" w:rsidP="0053475E">
      <w:pPr>
        <w:autoSpaceDE/>
        <w:autoSpaceDN/>
        <w:adjustRightInd/>
        <w:jc w:val="both"/>
        <w:rPr>
          <w:sz w:val="26"/>
          <w:szCs w:val="26"/>
          <w:lang w:val="ru-RU"/>
        </w:rPr>
      </w:pPr>
      <w:r>
        <w:rPr>
          <w:b/>
          <w:bCs/>
          <w:sz w:val="26"/>
          <w:szCs w:val="26"/>
          <w:lang w:val="ru-RU"/>
        </w:rPr>
        <w:t xml:space="preserve">       </w:t>
      </w:r>
      <w:r w:rsidR="00EE2275" w:rsidRPr="00EE2275">
        <w:rPr>
          <w:b/>
          <w:bCs/>
          <w:sz w:val="26"/>
          <w:szCs w:val="26"/>
          <w:lang w:val="ru-RU"/>
        </w:rPr>
        <w:t>Экологическое просвещение </w:t>
      </w:r>
      <w:r w:rsidR="00EE2275" w:rsidRPr="00EE2275">
        <w:rPr>
          <w:sz w:val="26"/>
          <w:szCs w:val="26"/>
          <w:lang w:val="ru-RU"/>
        </w:rPr>
        <w:t>—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EE2275" w:rsidRPr="00EE2275" w:rsidRDefault="00EE2275" w:rsidP="0053475E">
      <w:pPr>
        <w:autoSpaceDE/>
        <w:autoSpaceDN/>
        <w:adjustRightInd/>
        <w:jc w:val="both"/>
        <w:rPr>
          <w:sz w:val="26"/>
          <w:szCs w:val="26"/>
          <w:lang w:val="ru-RU"/>
        </w:rPr>
      </w:pPr>
      <w:r w:rsidRPr="00EE2275">
        <w:rPr>
          <w:sz w:val="26"/>
          <w:szCs w:val="26"/>
          <w:lang w:val="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EE2275" w:rsidRPr="00EE2275" w:rsidRDefault="00EE2275" w:rsidP="0053475E">
      <w:pPr>
        <w:autoSpaceDE/>
        <w:autoSpaceDN/>
        <w:adjustRightInd/>
        <w:jc w:val="both"/>
        <w:rPr>
          <w:sz w:val="26"/>
          <w:szCs w:val="26"/>
          <w:lang w:val="ru-RU"/>
        </w:rPr>
      </w:pPr>
      <w:r w:rsidRPr="00EE2275">
        <w:rPr>
          <w:sz w:val="26"/>
          <w:szCs w:val="26"/>
          <w:lang w:val="ru-RU"/>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EE2275">
        <w:rPr>
          <w:sz w:val="26"/>
          <w:szCs w:val="26"/>
          <w:lang w:val="ru-RU"/>
        </w:rPr>
        <w:b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EE2275" w:rsidRPr="00EE2275" w:rsidRDefault="0053475E" w:rsidP="0053475E">
      <w:pPr>
        <w:autoSpaceDE/>
        <w:autoSpaceDN/>
        <w:adjustRightInd/>
        <w:jc w:val="both"/>
        <w:rPr>
          <w:sz w:val="26"/>
          <w:szCs w:val="26"/>
          <w:lang w:val="ru-RU"/>
        </w:rPr>
      </w:pPr>
      <w:r>
        <w:rPr>
          <w:b/>
          <w:bCs/>
          <w:sz w:val="26"/>
          <w:szCs w:val="26"/>
          <w:lang w:val="ru-RU"/>
        </w:rPr>
        <w:t xml:space="preserve">         </w:t>
      </w:r>
      <w:r w:rsidR="00EE2275" w:rsidRPr="00EE2275">
        <w:rPr>
          <w:b/>
          <w:bCs/>
          <w:sz w:val="26"/>
          <w:szCs w:val="26"/>
          <w:lang w:val="ru-RU"/>
        </w:rPr>
        <w:t>Основные задачи экологического просвещения</w:t>
      </w:r>
      <w:r w:rsidR="00EE2275" w:rsidRPr="00EE2275">
        <w:rPr>
          <w:sz w:val="26"/>
          <w:szCs w:val="26"/>
          <w:lang w:val="ru-RU"/>
        </w:rPr>
        <w:t> в целом, вне зависимости от его разновидности, призваны:</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 воспитать таких членов общества, которые хорошо понимают взаимосвязь природы и человека, а также осознают необходимость сохранения экологического равновесия как на региональном, так и на </w:t>
      </w:r>
      <w:proofErr w:type="gramStart"/>
      <w:r w:rsidRPr="00EE2275">
        <w:rPr>
          <w:sz w:val="26"/>
          <w:szCs w:val="26"/>
          <w:lang w:val="ru-RU"/>
        </w:rPr>
        <w:t>мировом</w:t>
      </w:r>
      <w:proofErr w:type="gramEnd"/>
      <w:r w:rsidRPr="00EE2275">
        <w:rPr>
          <w:sz w:val="26"/>
          <w:szCs w:val="26"/>
          <w:lang w:val="ru-RU"/>
        </w:rPr>
        <w:t xml:space="preserve"> уровне, и постоянно содействуют этому;</w:t>
      </w:r>
    </w:p>
    <w:p w:rsidR="00EE2275" w:rsidRPr="00EE2275" w:rsidRDefault="00EE2275" w:rsidP="0053475E">
      <w:pPr>
        <w:autoSpaceDE/>
        <w:autoSpaceDN/>
        <w:adjustRightInd/>
        <w:jc w:val="both"/>
        <w:rPr>
          <w:sz w:val="26"/>
          <w:szCs w:val="26"/>
          <w:lang w:val="ru-RU"/>
        </w:rPr>
      </w:pPr>
      <w:r w:rsidRPr="00EE2275">
        <w:rPr>
          <w:sz w:val="26"/>
          <w:szCs w:val="26"/>
          <w:lang w:val="ru-RU"/>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EE2275" w:rsidRPr="00EE2275" w:rsidRDefault="00EE2275" w:rsidP="0053475E">
      <w:pPr>
        <w:autoSpaceDE/>
        <w:autoSpaceDN/>
        <w:adjustRightInd/>
        <w:jc w:val="both"/>
        <w:rPr>
          <w:sz w:val="26"/>
          <w:szCs w:val="26"/>
          <w:lang w:val="ru-RU"/>
        </w:rPr>
      </w:pPr>
      <w:r w:rsidRPr="00EE2275">
        <w:rPr>
          <w:sz w:val="26"/>
          <w:szCs w:val="26"/>
          <w:lang w:val="ru-RU"/>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EE2275" w:rsidRPr="00EE2275" w:rsidRDefault="00EE2275" w:rsidP="0053475E">
      <w:pPr>
        <w:autoSpaceDE/>
        <w:autoSpaceDN/>
        <w:adjustRightInd/>
        <w:jc w:val="both"/>
        <w:rPr>
          <w:sz w:val="26"/>
          <w:szCs w:val="26"/>
          <w:lang w:val="ru-RU"/>
        </w:rPr>
      </w:pPr>
      <w:r w:rsidRPr="00EE2275">
        <w:rPr>
          <w:sz w:val="26"/>
          <w:szCs w:val="26"/>
          <w:lang w:val="ru-RU"/>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EE2275" w:rsidRPr="00EE2275" w:rsidRDefault="00EE2275" w:rsidP="0053475E">
      <w:pPr>
        <w:autoSpaceDE/>
        <w:autoSpaceDN/>
        <w:adjustRightInd/>
        <w:jc w:val="both"/>
        <w:rPr>
          <w:sz w:val="26"/>
          <w:szCs w:val="26"/>
          <w:lang w:val="ru-RU"/>
        </w:rPr>
      </w:pPr>
      <w:r w:rsidRPr="00EE2275">
        <w:rPr>
          <w:sz w:val="26"/>
          <w:szCs w:val="26"/>
          <w:lang w:val="ru-RU"/>
        </w:rPr>
        <w:t>— дать каждому члену общества осознание его причастности к сохранению природы.</w:t>
      </w:r>
    </w:p>
    <w:p w:rsidR="0053475E" w:rsidRDefault="0053475E" w:rsidP="0053475E">
      <w:pPr>
        <w:autoSpaceDE/>
        <w:autoSpaceDN/>
        <w:adjustRightInd/>
        <w:jc w:val="both"/>
        <w:rPr>
          <w:b/>
          <w:bCs/>
          <w:sz w:val="26"/>
          <w:szCs w:val="26"/>
          <w:lang w:val="ru-RU"/>
        </w:rPr>
      </w:pPr>
      <w:r>
        <w:rPr>
          <w:b/>
          <w:bCs/>
          <w:sz w:val="26"/>
          <w:szCs w:val="26"/>
          <w:lang w:val="ru-RU"/>
        </w:rPr>
        <w:t xml:space="preserve">    </w:t>
      </w:r>
      <w:r w:rsidR="00EE2275" w:rsidRPr="00EE2275">
        <w:rPr>
          <w:b/>
          <w:bCs/>
          <w:sz w:val="26"/>
          <w:szCs w:val="26"/>
          <w:lang w:val="ru-RU"/>
        </w:rPr>
        <w:t>Экологическая культура. </w:t>
      </w:r>
    </w:p>
    <w:p w:rsidR="00EE2275" w:rsidRPr="00EE2275" w:rsidRDefault="00EE2275" w:rsidP="0053475E">
      <w:pPr>
        <w:autoSpaceDE/>
        <w:autoSpaceDN/>
        <w:adjustRightInd/>
        <w:jc w:val="both"/>
        <w:rPr>
          <w:sz w:val="26"/>
          <w:szCs w:val="26"/>
          <w:lang w:val="ru-RU"/>
        </w:rPr>
      </w:pPr>
      <w:r w:rsidRPr="00EE2275">
        <w:rPr>
          <w:sz w:val="26"/>
          <w:szCs w:val="26"/>
          <w:lang w:val="ru-RU"/>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EE2275" w:rsidRPr="00EE2275" w:rsidRDefault="00EE2275" w:rsidP="0053475E">
      <w:pPr>
        <w:autoSpaceDE/>
        <w:autoSpaceDN/>
        <w:adjustRightInd/>
        <w:jc w:val="both"/>
        <w:rPr>
          <w:sz w:val="26"/>
          <w:szCs w:val="26"/>
          <w:lang w:val="ru-RU"/>
        </w:rPr>
      </w:pPr>
      <w:r w:rsidRPr="00EE2275">
        <w:rPr>
          <w:sz w:val="26"/>
          <w:szCs w:val="26"/>
          <w:lang w:val="ru-RU"/>
        </w:rPr>
        <w:lastRenderedPageBreak/>
        <w:t xml:space="preserve">Экологическая культура – это совокупность духовных и материальных ценностей, а также методов деятельности людей, обуславливающих соответствие </w:t>
      </w:r>
      <w:proofErr w:type="spellStart"/>
      <w:r w:rsidRPr="00EE2275">
        <w:rPr>
          <w:sz w:val="26"/>
          <w:szCs w:val="26"/>
          <w:lang w:val="ru-RU"/>
        </w:rPr>
        <w:t>социокультурных</w:t>
      </w:r>
      <w:proofErr w:type="spellEnd"/>
      <w:r w:rsidRPr="00EE2275">
        <w:rPr>
          <w:sz w:val="26"/>
          <w:szCs w:val="26"/>
          <w:lang w:val="ru-RU"/>
        </w:rPr>
        <w:t xml:space="preserve"> процессов по сохранению окружающей среды.</w:t>
      </w:r>
    </w:p>
    <w:p w:rsidR="00EE2275" w:rsidRPr="00EE2275" w:rsidRDefault="00EE2275" w:rsidP="0053475E">
      <w:pPr>
        <w:autoSpaceDE/>
        <w:autoSpaceDN/>
        <w:adjustRightInd/>
        <w:jc w:val="both"/>
        <w:rPr>
          <w:sz w:val="26"/>
          <w:szCs w:val="26"/>
          <w:lang w:val="ru-RU"/>
        </w:rPr>
      </w:pPr>
      <w:r w:rsidRPr="00EE2275">
        <w:rPr>
          <w:b/>
          <w:bCs/>
          <w:sz w:val="26"/>
          <w:szCs w:val="26"/>
          <w:lang w:val="ru-RU"/>
        </w:rPr>
        <w:t>«Понимание природы, гуманное, бережное отношение к ней – один из элементов нравственности, частица мировоззрения». К.Г. Паустовский</w:t>
      </w:r>
    </w:p>
    <w:p w:rsidR="00EE2275" w:rsidRPr="00EE2275" w:rsidRDefault="00EE2275" w:rsidP="0053475E">
      <w:pPr>
        <w:autoSpaceDE/>
        <w:autoSpaceDN/>
        <w:adjustRightInd/>
        <w:jc w:val="both"/>
        <w:rPr>
          <w:sz w:val="26"/>
          <w:szCs w:val="26"/>
          <w:lang w:val="ru-RU"/>
        </w:rPr>
      </w:pPr>
      <w:r w:rsidRPr="00EE2275">
        <w:rPr>
          <w:sz w:val="26"/>
          <w:szCs w:val="26"/>
          <w:lang w:val="ru-RU"/>
        </w:rPr>
        <w:t>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EE2275" w:rsidRPr="00EE2275" w:rsidRDefault="00EE2275" w:rsidP="0053475E">
      <w:pPr>
        <w:autoSpaceDE/>
        <w:autoSpaceDN/>
        <w:adjustRightInd/>
        <w:jc w:val="both"/>
        <w:rPr>
          <w:sz w:val="26"/>
          <w:szCs w:val="26"/>
          <w:lang w:val="ru-RU"/>
        </w:rPr>
      </w:pPr>
      <w:r w:rsidRPr="00EE2275">
        <w:rPr>
          <w:sz w:val="26"/>
          <w:szCs w:val="26"/>
          <w:lang w:val="ru-RU"/>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w:t>
      </w:r>
      <w:r w:rsidR="00510A5F">
        <w:rPr>
          <w:sz w:val="26"/>
          <w:szCs w:val="26"/>
          <w:lang w:val="ru-RU"/>
        </w:rPr>
        <w:t xml:space="preserve"> </w:t>
      </w:r>
      <w:r w:rsidRPr="00EE2275">
        <w:rPr>
          <w:sz w:val="26"/>
          <w:szCs w:val="26"/>
          <w:lang w:val="ru-RU"/>
        </w:rPr>
        <w:t>людьми значимости отношений с природой, принципов их правильной организации невозможно без формирования и развития</w:t>
      </w:r>
      <w:r w:rsidR="00510A5F">
        <w:rPr>
          <w:sz w:val="26"/>
          <w:szCs w:val="26"/>
          <w:lang w:val="ru-RU"/>
        </w:rPr>
        <w:t xml:space="preserve">                            </w:t>
      </w:r>
      <w:r w:rsidRPr="00EE2275">
        <w:rPr>
          <w:sz w:val="26"/>
          <w:szCs w:val="26"/>
          <w:lang w:val="ru-RU"/>
        </w:rPr>
        <w:t xml:space="preserve"> в обществе высокой экологической культуры.</w:t>
      </w:r>
      <w:r w:rsidRPr="00EE2275">
        <w:rPr>
          <w:sz w:val="26"/>
          <w:szCs w:val="26"/>
          <w:lang w:val="ru-RU"/>
        </w:rPr>
        <w:b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r w:rsidRPr="00EE2275">
        <w:rPr>
          <w:sz w:val="26"/>
          <w:szCs w:val="26"/>
          <w:lang w:val="ru-RU"/>
        </w:rPr>
        <w:b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EE2275" w:rsidRPr="00EE2275" w:rsidRDefault="00EE2275" w:rsidP="0053475E">
      <w:pPr>
        <w:numPr>
          <w:ilvl w:val="0"/>
          <w:numId w:val="2"/>
        </w:numPr>
        <w:autoSpaceDE/>
        <w:autoSpaceDN/>
        <w:adjustRightInd/>
        <w:ind w:left="0" w:firstLine="24"/>
        <w:jc w:val="both"/>
        <w:rPr>
          <w:sz w:val="26"/>
          <w:szCs w:val="26"/>
          <w:lang w:val="ru-RU"/>
        </w:rPr>
      </w:pPr>
      <w:r w:rsidRPr="00EE2275">
        <w:rPr>
          <w:sz w:val="26"/>
          <w:szCs w:val="26"/>
          <w:lang w:val="ru-RU"/>
        </w:rPr>
        <w:t xml:space="preserve">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w:t>
      </w:r>
      <w:r w:rsidR="00510A5F">
        <w:rPr>
          <w:sz w:val="26"/>
          <w:szCs w:val="26"/>
          <w:lang w:val="ru-RU"/>
        </w:rPr>
        <w:t xml:space="preserve">                                         </w:t>
      </w:r>
      <w:r w:rsidRPr="00EE2275">
        <w:rPr>
          <w:sz w:val="26"/>
          <w:szCs w:val="26"/>
          <w:lang w:val="ru-RU"/>
        </w:rPr>
        <w:t>воздействие на природные объекты.</w:t>
      </w:r>
      <w:r w:rsidRPr="00EE2275">
        <w:rPr>
          <w:sz w:val="26"/>
          <w:szCs w:val="26"/>
          <w:lang w:val="ru-RU"/>
        </w:rPr>
        <w:br/>
        <w:t xml:space="preserve">• </w:t>
      </w:r>
      <w:r w:rsidR="00510A5F">
        <w:rPr>
          <w:sz w:val="26"/>
          <w:szCs w:val="26"/>
          <w:lang w:val="ru-RU"/>
        </w:rPr>
        <w:t xml:space="preserve">     </w:t>
      </w:r>
      <w:r w:rsidRPr="00EE2275">
        <w:rPr>
          <w:sz w:val="26"/>
          <w:szCs w:val="26"/>
          <w:lang w:val="ru-RU"/>
        </w:rPr>
        <w:t>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EE2275" w:rsidRPr="00EE2275" w:rsidRDefault="00EE2275" w:rsidP="0053475E">
      <w:pPr>
        <w:autoSpaceDE/>
        <w:autoSpaceDN/>
        <w:adjustRightInd/>
        <w:jc w:val="both"/>
        <w:rPr>
          <w:sz w:val="26"/>
          <w:szCs w:val="26"/>
          <w:lang w:val="ru-RU"/>
        </w:rPr>
      </w:pPr>
      <w:r w:rsidRPr="00EE2275">
        <w:rPr>
          <w:sz w:val="26"/>
          <w:szCs w:val="26"/>
          <w:lang w:val="ru-RU"/>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sidRPr="00EE2275">
        <w:rPr>
          <w:sz w:val="26"/>
          <w:szCs w:val="26"/>
          <w:lang w:val="ru-RU"/>
        </w:rPr>
        <w:t>эконаправленность</w:t>
      </w:r>
      <w:proofErr w:type="spellEnd"/>
      <w:r w:rsidRPr="00EE2275">
        <w:rPr>
          <w:sz w:val="26"/>
          <w:szCs w:val="26"/>
          <w:lang w:val="ru-RU"/>
        </w:rPr>
        <w:t>.</w:t>
      </w:r>
    </w:p>
    <w:p w:rsidR="00EE2275" w:rsidRPr="00EE2275" w:rsidRDefault="00EE2275" w:rsidP="0053475E">
      <w:pPr>
        <w:autoSpaceDE/>
        <w:autoSpaceDN/>
        <w:adjustRightInd/>
        <w:jc w:val="both"/>
        <w:rPr>
          <w:sz w:val="26"/>
          <w:szCs w:val="26"/>
          <w:lang w:val="ru-RU"/>
        </w:rPr>
      </w:pPr>
      <w:r w:rsidRPr="00EE2275">
        <w:rPr>
          <w:sz w:val="26"/>
          <w:szCs w:val="26"/>
          <w:lang w:val="ru-RU"/>
        </w:rPr>
        <w:t>Именно поэтому для мирового сообщества так важно формирование экологической культуры.</w:t>
      </w:r>
    </w:p>
    <w:p w:rsidR="00EE2275" w:rsidRPr="00EE2275" w:rsidRDefault="00EE2275" w:rsidP="0053475E">
      <w:pPr>
        <w:autoSpaceDE/>
        <w:autoSpaceDN/>
        <w:adjustRightInd/>
        <w:jc w:val="both"/>
        <w:rPr>
          <w:sz w:val="26"/>
          <w:szCs w:val="26"/>
          <w:lang w:val="ru-RU"/>
        </w:rPr>
      </w:pPr>
      <w:r w:rsidRPr="00EE2275">
        <w:rPr>
          <w:sz w:val="26"/>
          <w:szCs w:val="26"/>
          <w:lang w:val="ru-RU"/>
        </w:rPr>
        <w:lastRenderedPageBreak/>
        <w:t xml:space="preserve">Без неё в условиях </w:t>
      </w:r>
      <w:proofErr w:type="spellStart"/>
      <w:r w:rsidRPr="00EE2275">
        <w:rPr>
          <w:sz w:val="26"/>
          <w:szCs w:val="26"/>
          <w:lang w:val="ru-RU"/>
        </w:rPr>
        <w:t>экокризиса</w:t>
      </w:r>
      <w:proofErr w:type="spellEnd"/>
      <w:r w:rsidRPr="00EE2275">
        <w:rPr>
          <w:sz w:val="26"/>
          <w:szCs w:val="26"/>
          <w:lang w:val="ru-RU"/>
        </w:rPr>
        <w:t xml:space="preserve">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w:t>
      </w:r>
      <w:proofErr w:type="gramStart"/>
      <w:r w:rsidRPr="00EE2275">
        <w:rPr>
          <w:sz w:val="26"/>
          <w:szCs w:val="26"/>
          <w:lang w:val="ru-RU"/>
        </w:rPr>
        <w:t>уровне</w:t>
      </w:r>
      <w:proofErr w:type="gramEnd"/>
      <w:r w:rsidRPr="00EE2275">
        <w:rPr>
          <w:sz w:val="26"/>
          <w:szCs w:val="26"/>
          <w:lang w:val="ru-RU"/>
        </w:rPr>
        <w:t>.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EE2275" w:rsidRPr="00EE2275" w:rsidRDefault="00EE2275" w:rsidP="0053475E">
      <w:pPr>
        <w:autoSpaceDE/>
        <w:autoSpaceDN/>
        <w:adjustRightInd/>
        <w:jc w:val="both"/>
        <w:rPr>
          <w:sz w:val="26"/>
          <w:szCs w:val="26"/>
          <w:lang w:val="ru-RU"/>
        </w:rPr>
      </w:pPr>
      <w:r w:rsidRPr="00EE2275">
        <w:rPr>
          <w:sz w:val="26"/>
          <w:szCs w:val="26"/>
          <w:lang w:val="ru-RU"/>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EE2275" w:rsidRPr="00EE2275" w:rsidRDefault="00EE2275" w:rsidP="0053475E">
      <w:pPr>
        <w:autoSpaceDE/>
        <w:autoSpaceDN/>
        <w:adjustRightInd/>
        <w:jc w:val="both"/>
        <w:rPr>
          <w:sz w:val="26"/>
          <w:szCs w:val="26"/>
          <w:lang w:val="ru-RU"/>
        </w:rPr>
      </w:pPr>
      <w:r w:rsidRPr="00EE2275">
        <w:rPr>
          <w:sz w:val="26"/>
          <w:szCs w:val="26"/>
          <w:lang w:val="ru-RU"/>
        </w:rPr>
        <w:t>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sidRPr="00EE2275">
        <w:rPr>
          <w:sz w:val="26"/>
          <w:szCs w:val="26"/>
          <w:lang w:val="ru-RU"/>
        </w:rPr>
        <w:t>госуровне</w:t>
      </w:r>
      <w:proofErr w:type="spellEnd"/>
      <w:r w:rsidRPr="00EE2275">
        <w:rPr>
          <w:sz w:val="26"/>
          <w:szCs w:val="26"/>
          <w:lang w:val="ru-RU"/>
        </w:rPr>
        <w:t xml:space="preserve"> пока всё же нет.</w:t>
      </w:r>
    </w:p>
    <w:p w:rsidR="00EE2275" w:rsidRPr="00EE2275" w:rsidRDefault="00EE2275" w:rsidP="0053475E">
      <w:pPr>
        <w:autoSpaceDE/>
        <w:autoSpaceDN/>
        <w:adjustRightInd/>
        <w:jc w:val="both"/>
        <w:rPr>
          <w:sz w:val="26"/>
          <w:szCs w:val="26"/>
          <w:lang w:val="ru-RU"/>
        </w:rPr>
      </w:pPr>
      <w:r w:rsidRPr="00EE2275">
        <w:rPr>
          <w:sz w:val="26"/>
          <w:szCs w:val="26"/>
          <w:lang w:val="ru-RU"/>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w:t>
      </w:r>
      <w:r w:rsidR="00510A5F">
        <w:rPr>
          <w:sz w:val="26"/>
          <w:szCs w:val="26"/>
          <w:lang w:val="ru-RU"/>
        </w:rPr>
        <w:t xml:space="preserve">                        </w:t>
      </w:r>
      <w:r w:rsidRPr="00EE2275">
        <w:rPr>
          <w:sz w:val="26"/>
          <w:szCs w:val="26"/>
          <w:lang w:val="ru-RU"/>
        </w:rPr>
        <w:t>формировать правильные установки в обществе.</w:t>
      </w:r>
      <w:r w:rsidRPr="00EE2275">
        <w:rPr>
          <w:sz w:val="26"/>
          <w:szCs w:val="26"/>
          <w:lang w:val="ru-RU"/>
        </w:rPr>
        <w:br/>
        <w:t xml:space="preserve">Для воспитания у населения РФ экологической культуры в её классическом понимании, по мнению экспертов, необходима смена текущих </w:t>
      </w:r>
      <w:r w:rsidR="00510A5F">
        <w:rPr>
          <w:sz w:val="26"/>
          <w:szCs w:val="26"/>
          <w:lang w:val="ru-RU"/>
        </w:rPr>
        <w:t xml:space="preserve">                            </w:t>
      </w:r>
      <w:r w:rsidRPr="00EE2275">
        <w:rPr>
          <w:sz w:val="26"/>
          <w:szCs w:val="26"/>
          <w:lang w:val="ru-RU"/>
        </w:rPr>
        <w:t>экономических приоритетов на экологические.</w:t>
      </w:r>
      <w:r w:rsidRPr="00EE2275">
        <w:rPr>
          <w:sz w:val="26"/>
          <w:szCs w:val="26"/>
          <w:lang w:val="ru-RU"/>
        </w:rPr>
        <w:br/>
        <w:t>Это станет возможным только в случае преобразования сознания каждого человека в отдельности и системы общественных ценностей в целом.</w:t>
      </w:r>
    </w:p>
    <w:p w:rsidR="00EE2275" w:rsidRPr="00EE2275" w:rsidRDefault="00EE2275" w:rsidP="0053475E">
      <w:pPr>
        <w:autoSpaceDE/>
        <w:autoSpaceDN/>
        <w:adjustRightInd/>
        <w:jc w:val="both"/>
        <w:rPr>
          <w:sz w:val="26"/>
          <w:szCs w:val="26"/>
          <w:lang w:val="ru-RU"/>
        </w:rPr>
      </w:pPr>
      <w:r w:rsidRPr="00EE2275">
        <w:rPr>
          <w:sz w:val="26"/>
          <w:szCs w:val="26"/>
          <w:lang w:val="ru-RU"/>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sidRPr="00EE2275">
        <w:rPr>
          <w:sz w:val="26"/>
          <w:szCs w:val="26"/>
          <w:lang w:val="ru-RU"/>
        </w:rPr>
        <w:br/>
        <w:t xml:space="preserve">Очевидно, что формирование экологической культуры – процесс долгий и </w:t>
      </w:r>
      <w:r w:rsidRPr="00EE2275">
        <w:rPr>
          <w:sz w:val="26"/>
          <w:szCs w:val="26"/>
          <w:lang w:val="ru-RU"/>
        </w:rPr>
        <w:lastRenderedPageBreak/>
        <w:t>сложный, успешная реализация которого возможна лишь при системном подходе, единстве приоритетов общества и государства.</w:t>
      </w:r>
    </w:p>
    <w:p w:rsidR="00510A5F" w:rsidRDefault="00EE2275" w:rsidP="0053475E">
      <w:pPr>
        <w:autoSpaceDE/>
        <w:autoSpaceDN/>
        <w:adjustRightInd/>
        <w:jc w:val="both"/>
        <w:rPr>
          <w:sz w:val="26"/>
          <w:szCs w:val="26"/>
          <w:lang w:val="ru-RU"/>
        </w:rPr>
      </w:pPr>
      <w:r w:rsidRPr="00510A5F">
        <w:rPr>
          <w:b/>
          <w:sz w:val="26"/>
          <w:szCs w:val="26"/>
          <w:lang w:val="ru-RU"/>
        </w:rPr>
        <w:t xml:space="preserve">Формирование и развитие </w:t>
      </w:r>
      <w:proofErr w:type="spellStart"/>
      <w:r w:rsidRPr="00510A5F">
        <w:rPr>
          <w:b/>
          <w:sz w:val="26"/>
          <w:szCs w:val="26"/>
          <w:lang w:val="ru-RU"/>
        </w:rPr>
        <w:t>экокультуры</w:t>
      </w:r>
      <w:proofErr w:type="spellEnd"/>
      <w:r w:rsidR="0053475E">
        <w:rPr>
          <w:b/>
          <w:sz w:val="26"/>
          <w:szCs w:val="26"/>
          <w:lang w:val="ru-RU"/>
        </w:rPr>
        <w:t>.</w:t>
      </w:r>
      <w:r w:rsidRPr="00EE2275">
        <w:rPr>
          <w:sz w:val="26"/>
          <w:szCs w:val="26"/>
          <w:lang w:val="ru-RU"/>
        </w:rPr>
        <w:t xml:space="preserve"> </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w:t>
      </w:r>
      <w:proofErr w:type="spellStart"/>
      <w:r w:rsidRPr="00EE2275">
        <w:rPr>
          <w:sz w:val="26"/>
          <w:szCs w:val="26"/>
          <w:lang w:val="ru-RU"/>
        </w:rPr>
        <w:t>экоправил</w:t>
      </w:r>
      <w:proofErr w:type="spellEnd"/>
      <w:r w:rsidRPr="00EE2275">
        <w:rPr>
          <w:sz w:val="26"/>
          <w:szCs w:val="26"/>
          <w:lang w:val="ru-RU"/>
        </w:rPr>
        <w:t xml:space="preserve"> и требований, о личной ответственности каждого человека перед планетой и всем её населением за сохранение окружающей среды.</w:t>
      </w:r>
    </w:p>
    <w:p w:rsidR="00EE2275" w:rsidRPr="00EE2275" w:rsidRDefault="00EE2275" w:rsidP="0053475E">
      <w:pPr>
        <w:autoSpaceDE/>
        <w:autoSpaceDN/>
        <w:adjustRightInd/>
        <w:jc w:val="both"/>
        <w:rPr>
          <w:sz w:val="26"/>
          <w:szCs w:val="26"/>
          <w:lang w:val="ru-RU"/>
        </w:rPr>
      </w:pPr>
      <w:r w:rsidRPr="00EE2275">
        <w:rPr>
          <w:sz w:val="26"/>
          <w:szCs w:val="26"/>
          <w:lang w:val="ru-RU"/>
        </w:rPr>
        <w:t>Международная практика показывает, что для успешного выполнения данной задачи необходимо:</w:t>
      </w:r>
      <w:r w:rsidRPr="00EE2275">
        <w:rPr>
          <w:sz w:val="26"/>
          <w:szCs w:val="26"/>
          <w:lang w:val="ru-RU"/>
        </w:rPr>
        <w:br/>
        <w:t>• введение хорошо продуманной и действующей нормативно-правовой базы;</w:t>
      </w:r>
    </w:p>
    <w:p w:rsidR="00EE2275" w:rsidRPr="00EE2275" w:rsidRDefault="00EE2275" w:rsidP="0053475E">
      <w:pPr>
        <w:numPr>
          <w:ilvl w:val="0"/>
          <w:numId w:val="3"/>
        </w:numPr>
        <w:autoSpaceDE/>
        <w:autoSpaceDN/>
        <w:adjustRightInd/>
        <w:ind w:left="384"/>
        <w:jc w:val="both"/>
        <w:rPr>
          <w:sz w:val="26"/>
          <w:szCs w:val="26"/>
          <w:lang w:val="ru-RU"/>
        </w:rPr>
      </w:pPr>
      <w:r w:rsidRPr="00EE2275">
        <w:rPr>
          <w:sz w:val="26"/>
          <w:szCs w:val="26"/>
          <w:lang w:val="ru-RU"/>
        </w:rPr>
        <w:t>осуществление экологического воспитания в образовательных учреждениях;</w:t>
      </w:r>
    </w:p>
    <w:p w:rsidR="00EE2275" w:rsidRPr="00EE2275" w:rsidRDefault="00EE2275" w:rsidP="0053475E">
      <w:pPr>
        <w:numPr>
          <w:ilvl w:val="0"/>
          <w:numId w:val="3"/>
        </w:numPr>
        <w:autoSpaceDE/>
        <w:autoSpaceDN/>
        <w:adjustRightInd/>
        <w:ind w:left="384"/>
        <w:jc w:val="both"/>
        <w:rPr>
          <w:sz w:val="26"/>
          <w:szCs w:val="26"/>
          <w:lang w:val="ru-RU"/>
        </w:rPr>
      </w:pPr>
      <w:r w:rsidRPr="00EE2275">
        <w:rPr>
          <w:sz w:val="26"/>
          <w:szCs w:val="26"/>
          <w:lang w:val="ru-RU"/>
        </w:rPr>
        <w:t>внедрение экологического просвещения;</w:t>
      </w:r>
    </w:p>
    <w:p w:rsidR="00EE2275" w:rsidRPr="00EE2275" w:rsidRDefault="00EE2275" w:rsidP="0053475E">
      <w:pPr>
        <w:numPr>
          <w:ilvl w:val="0"/>
          <w:numId w:val="3"/>
        </w:numPr>
        <w:autoSpaceDE/>
        <w:autoSpaceDN/>
        <w:adjustRightInd/>
        <w:ind w:left="384"/>
        <w:jc w:val="both"/>
        <w:rPr>
          <w:sz w:val="26"/>
          <w:szCs w:val="26"/>
          <w:lang w:val="ru-RU"/>
        </w:rPr>
      </w:pPr>
      <w:r w:rsidRPr="00EE2275">
        <w:rPr>
          <w:sz w:val="26"/>
          <w:szCs w:val="26"/>
          <w:lang w:val="ru-RU"/>
        </w:rPr>
        <w:t>личная сознательность граждан.</w:t>
      </w:r>
    </w:p>
    <w:p w:rsidR="00EE2275" w:rsidRPr="00EE2275" w:rsidRDefault="00EE2275" w:rsidP="0053475E">
      <w:pPr>
        <w:autoSpaceDE/>
        <w:autoSpaceDN/>
        <w:adjustRightInd/>
        <w:jc w:val="both"/>
        <w:rPr>
          <w:sz w:val="26"/>
          <w:szCs w:val="26"/>
          <w:lang w:val="ru-RU"/>
        </w:rPr>
      </w:pPr>
      <w:r w:rsidRPr="00EE2275">
        <w:rPr>
          <w:sz w:val="26"/>
          <w:szCs w:val="26"/>
          <w:lang w:val="ru-RU"/>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w:t>
      </w:r>
      <w:proofErr w:type="gramStart"/>
      <w:r w:rsidRPr="00EE2275">
        <w:rPr>
          <w:sz w:val="26"/>
          <w:szCs w:val="26"/>
          <w:lang w:val="ru-RU"/>
        </w:rPr>
        <w:t>минимальным</w:t>
      </w:r>
      <w:proofErr w:type="gramEnd"/>
      <w:r w:rsidRPr="00EE2275">
        <w:rPr>
          <w:sz w:val="26"/>
          <w:szCs w:val="26"/>
          <w:lang w:val="ru-RU"/>
        </w:rPr>
        <w:t xml:space="preserve"> </w:t>
      </w:r>
      <w:proofErr w:type="spellStart"/>
      <w:r w:rsidRPr="00EE2275">
        <w:rPr>
          <w:sz w:val="26"/>
          <w:szCs w:val="26"/>
          <w:lang w:val="ru-RU"/>
        </w:rPr>
        <w:t>экоблагополучием</w:t>
      </w:r>
      <w:proofErr w:type="spellEnd"/>
      <w:r w:rsidRPr="00EE2275">
        <w:rPr>
          <w:sz w:val="26"/>
          <w:szCs w:val="26"/>
          <w:lang w:val="ru-RU"/>
        </w:rPr>
        <w:t>.</w:t>
      </w:r>
    </w:p>
    <w:p w:rsidR="00EE2275" w:rsidRPr="00EE2275" w:rsidRDefault="00EE2275" w:rsidP="0053475E">
      <w:pPr>
        <w:autoSpaceDE/>
        <w:autoSpaceDN/>
        <w:adjustRightInd/>
        <w:jc w:val="both"/>
        <w:rPr>
          <w:sz w:val="26"/>
          <w:szCs w:val="26"/>
          <w:lang w:val="ru-RU"/>
        </w:rPr>
      </w:pPr>
      <w:r w:rsidRPr="00EE2275">
        <w:rPr>
          <w:sz w:val="26"/>
          <w:szCs w:val="26"/>
          <w:lang w:val="ru-RU"/>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sidRPr="00EE2275">
        <w:rPr>
          <w:sz w:val="26"/>
          <w:szCs w:val="26"/>
          <w:lang w:val="ru-RU"/>
        </w:rPr>
        <w:br/>
        <w:t>Поэтому полностью перекладывать ответственность за формирование экологических убеждений граждан на систему гособразования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sidRPr="00EE2275">
        <w:rPr>
          <w:sz w:val="26"/>
          <w:szCs w:val="26"/>
          <w:lang w:val="ru-RU"/>
        </w:rPr>
        <w:b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263E4E" w:rsidRDefault="00EE2275" w:rsidP="0053475E">
      <w:pPr>
        <w:autoSpaceDE/>
        <w:autoSpaceDN/>
        <w:adjustRightInd/>
        <w:rPr>
          <w:b/>
          <w:bCs/>
          <w:sz w:val="26"/>
          <w:szCs w:val="26"/>
          <w:lang w:val="ru-RU"/>
        </w:rPr>
      </w:pPr>
      <w:r w:rsidRPr="00EE2275">
        <w:rPr>
          <w:b/>
          <w:bCs/>
          <w:sz w:val="26"/>
          <w:szCs w:val="26"/>
          <w:lang w:val="ru-RU"/>
        </w:rPr>
        <w:t>Деятельность администрации сельского поселения по экологическому просвещению. </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w:t>
      </w:r>
      <w:r w:rsidRPr="00EE2275">
        <w:rPr>
          <w:sz w:val="26"/>
          <w:szCs w:val="26"/>
          <w:lang w:val="ru-RU"/>
        </w:rPr>
        <w:lastRenderedPageBreak/>
        <w:t>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w:t>
      </w:r>
      <w:r w:rsidR="00263E4E">
        <w:rPr>
          <w:sz w:val="26"/>
          <w:szCs w:val="26"/>
          <w:lang w:val="ru-RU"/>
        </w:rPr>
        <w:t xml:space="preserve">    </w:t>
      </w:r>
      <w:r w:rsidRPr="00EE2275">
        <w:rPr>
          <w:sz w:val="26"/>
          <w:szCs w:val="26"/>
          <w:lang w:val="ru-RU"/>
        </w:rPr>
        <w:t>культуры.</w:t>
      </w:r>
      <w:r w:rsidRPr="00EE2275">
        <w:rPr>
          <w:sz w:val="26"/>
          <w:szCs w:val="26"/>
          <w:lang w:val="ru-RU"/>
        </w:rPr>
        <w:br/>
        <w:t xml:space="preserve">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w:t>
      </w:r>
    </w:p>
    <w:p w:rsidR="0053475E" w:rsidRDefault="00EB0BCC" w:rsidP="0053475E">
      <w:pPr>
        <w:autoSpaceDE/>
        <w:autoSpaceDN/>
        <w:adjustRightInd/>
        <w:jc w:val="both"/>
        <w:rPr>
          <w:b/>
          <w:bCs/>
          <w:sz w:val="26"/>
          <w:szCs w:val="26"/>
          <w:lang w:val="ru-RU"/>
        </w:rPr>
      </w:pPr>
      <w:hyperlink r:id="rId5" w:history="1">
        <w:r w:rsidR="00EE2275" w:rsidRPr="00EE2275">
          <w:rPr>
            <w:b/>
            <w:bCs/>
            <w:sz w:val="26"/>
            <w:szCs w:val="26"/>
            <w:lang w:val="ru-RU"/>
          </w:rPr>
          <w:t>Экологическая безопасность.</w:t>
        </w:r>
      </w:hyperlink>
      <w:r w:rsidR="00EE2275" w:rsidRPr="00EE2275">
        <w:rPr>
          <w:b/>
          <w:bCs/>
          <w:sz w:val="26"/>
          <w:szCs w:val="26"/>
          <w:lang w:val="ru-RU"/>
        </w:rPr>
        <w:t> </w:t>
      </w:r>
    </w:p>
    <w:p w:rsidR="00EE2275" w:rsidRPr="00EE2275" w:rsidRDefault="00EE2275" w:rsidP="0053475E">
      <w:pPr>
        <w:autoSpaceDE/>
        <w:autoSpaceDN/>
        <w:adjustRightInd/>
        <w:jc w:val="both"/>
        <w:rPr>
          <w:sz w:val="26"/>
          <w:szCs w:val="26"/>
          <w:lang w:val="ru-RU"/>
        </w:rPr>
      </w:pPr>
      <w:r w:rsidRPr="00EE2275">
        <w:rPr>
          <w:sz w:val="26"/>
          <w:szCs w:val="26"/>
          <w:lang w:val="ru-RU"/>
        </w:rPr>
        <w:t>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EE2275" w:rsidRPr="00EE2275" w:rsidRDefault="00EE2275" w:rsidP="0053475E">
      <w:pPr>
        <w:autoSpaceDE/>
        <w:autoSpaceDN/>
        <w:adjustRightInd/>
        <w:jc w:val="both"/>
        <w:rPr>
          <w:sz w:val="26"/>
          <w:szCs w:val="26"/>
          <w:lang w:val="ru-RU"/>
        </w:rPr>
      </w:pPr>
      <w:r w:rsidRPr="00EE2275">
        <w:rPr>
          <w:sz w:val="26"/>
          <w:szCs w:val="26"/>
          <w:lang w:val="ru-RU"/>
        </w:rPr>
        <w:t>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sidRPr="00EE2275">
        <w:rPr>
          <w:sz w:val="26"/>
          <w:szCs w:val="26"/>
          <w:lang w:val="ru-RU"/>
        </w:rPr>
        <w:br/>
        <w:t xml:space="preserve">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w:t>
      </w:r>
      <w:proofErr w:type="spellStart"/>
      <w:r w:rsidRPr="00EE2275">
        <w:rPr>
          <w:sz w:val="26"/>
          <w:szCs w:val="26"/>
          <w:lang w:val="ru-RU"/>
        </w:rPr>
        <w:t>пилотные</w:t>
      </w:r>
      <w:proofErr w:type="spellEnd"/>
      <w:r w:rsidRPr="00EE2275">
        <w:rPr>
          <w:sz w:val="26"/>
          <w:szCs w:val="26"/>
          <w:lang w:val="ru-RU"/>
        </w:rPr>
        <w:t xml:space="preserve"> проекты, реализованные под эгидой Минздрава в наиболее неблагополучных городах, привели к печальным выводам.</w:t>
      </w:r>
    </w:p>
    <w:p w:rsidR="00EE2275" w:rsidRPr="00EE2275" w:rsidRDefault="00EE2275" w:rsidP="0053475E">
      <w:pPr>
        <w:autoSpaceDE/>
        <w:autoSpaceDN/>
        <w:adjustRightInd/>
        <w:jc w:val="both"/>
        <w:rPr>
          <w:sz w:val="26"/>
          <w:szCs w:val="26"/>
          <w:lang w:val="ru-RU"/>
        </w:rPr>
      </w:pPr>
      <w:r w:rsidRPr="00EE2275">
        <w:rPr>
          <w:sz w:val="26"/>
          <w:szCs w:val="26"/>
          <w:lang w:val="ru-RU"/>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EE2275" w:rsidRPr="00EE2275" w:rsidRDefault="00EE2275" w:rsidP="0053475E">
      <w:pPr>
        <w:numPr>
          <w:ilvl w:val="0"/>
          <w:numId w:val="4"/>
        </w:numPr>
        <w:autoSpaceDE/>
        <w:autoSpaceDN/>
        <w:adjustRightInd/>
        <w:ind w:left="0" w:firstLine="0"/>
        <w:jc w:val="both"/>
        <w:rPr>
          <w:sz w:val="26"/>
          <w:szCs w:val="26"/>
          <w:lang w:val="ru-RU"/>
        </w:rPr>
      </w:pPr>
      <w:r w:rsidRPr="00EE2275">
        <w:rPr>
          <w:sz w:val="26"/>
          <w:szCs w:val="26"/>
          <w:lang w:val="ru-RU"/>
        </w:rPr>
        <w:t>Отметим также, что понятие </w:t>
      </w:r>
      <w:r w:rsidRPr="00EE2275">
        <w:rPr>
          <w:b/>
          <w:bCs/>
          <w:sz w:val="26"/>
          <w:szCs w:val="26"/>
          <w:lang w:val="ru-RU"/>
        </w:rPr>
        <w:t>«экологическая безопасность» </w:t>
      </w:r>
      <w:r w:rsidRPr="00EE2275">
        <w:rPr>
          <w:sz w:val="26"/>
          <w:szCs w:val="26"/>
          <w:lang w:val="ru-RU"/>
        </w:rPr>
        <w:t>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sidRPr="00EE2275">
        <w:rPr>
          <w:sz w:val="26"/>
          <w:szCs w:val="26"/>
          <w:lang w:val="ru-RU"/>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263E4E" w:rsidRDefault="00EE2275" w:rsidP="0053475E">
      <w:pPr>
        <w:autoSpaceDE/>
        <w:autoSpaceDN/>
        <w:adjustRightInd/>
        <w:jc w:val="both"/>
        <w:rPr>
          <w:sz w:val="26"/>
          <w:szCs w:val="26"/>
          <w:lang w:val="ru-RU"/>
        </w:rPr>
      </w:pPr>
      <w:r w:rsidRPr="00EE2275">
        <w:rPr>
          <w:sz w:val="26"/>
          <w:szCs w:val="26"/>
          <w:lang w:val="ru-RU"/>
        </w:rPr>
        <w:lastRenderedPageBreak/>
        <w:t xml:space="preserve">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w:t>
      </w:r>
      <w:proofErr w:type="gramStart"/>
      <w:r w:rsidRPr="00EE2275">
        <w:rPr>
          <w:sz w:val="26"/>
          <w:szCs w:val="26"/>
          <w:lang w:val="ru-RU"/>
        </w:rPr>
        <w:t>антропогенными</w:t>
      </w:r>
      <w:proofErr w:type="gramEnd"/>
      <w:r w:rsidRPr="00EE2275">
        <w:rPr>
          <w:sz w:val="26"/>
          <w:szCs w:val="26"/>
          <w:lang w:val="ru-RU"/>
        </w:rPr>
        <w:t>. Тем более</w:t>
      </w:r>
      <w:proofErr w:type="gramStart"/>
      <w:r w:rsidRPr="00EE2275">
        <w:rPr>
          <w:sz w:val="26"/>
          <w:szCs w:val="26"/>
          <w:lang w:val="ru-RU"/>
        </w:rPr>
        <w:t>,</w:t>
      </w:r>
      <w:proofErr w:type="gramEnd"/>
      <w:r w:rsidRPr="00EE2275">
        <w:rPr>
          <w:sz w:val="26"/>
          <w:szCs w:val="26"/>
          <w:lang w:val="ru-RU"/>
        </w:rPr>
        <w:t xml:space="preserve"> что человек быстро учиться их прогнозировать и предупреждать.</w:t>
      </w:r>
      <w:r w:rsidRPr="00EE2275">
        <w:rPr>
          <w:sz w:val="26"/>
          <w:szCs w:val="26"/>
          <w:lang w:val="ru-RU"/>
        </w:rPr>
        <w:br/>
        <w:t xml:space="preserve">Экологическая безопасность это — комплекс, мер направленных на </w:t>
      </w:r>
      <w:proofErr w:type="gramStart"/>
      <w:r w:rsidRPr="00EE2275">
        <w:rPr>
          <w:sz w:val="26"/>
          <w:szCs w:val="26"/>
          <w:lang w:val="ru-RU"/>
        </w:rPr>
        <w:t>снижении</w:t>
      </w:r>
      <w:proofErr w:type="gramEnd"/>
      <w:r w:rsidRPr="00EE2275">
        <w:rPr>
          <w:sz w:val="26"/>
          <w:szCs w:val="26"/>
          <w:lang w:val="ru-RU"/>
        </w:rPr>
        <w:t xml:space="preserve"> вредных последствий современного промышленного производства и выбросов в атмосферу.</w:t>
      </w:r>
      <w:r w:rsidRPr="00EE2275">
        <w:rPr>
          <w:sz w:val="26"/>
          <w:szCs w:val="26"/>
          <w:lang w:val="ru-RU"/>
        </w:rPr>
        <w:br/>
        <w:t xml:space="preserve">Экологическая безопасность — состояние защищенности биосферы и человеческого общества, а на государственном уровне — государство от </w:t>
      </w:r>
      <w:proofErr w:type="gramStart"/>
      <w:r w:rsidRPr="00EE2275">
        <w:rPr>
          <w:sz w:val="26"/>
          <w:szCs w:val="26"/>
          <w:lang w:val="ru-RU"/>
        </w:rPr>
        <w:t>угроз</w:t>
      </w:r>
      <w:proofErr w:type="gramEnd"/>
      <w:r w:rsidRPr="00EE2275">
        <w:rPr>
          <w:sz w:val="26"/>
          <w:szCs w:val="26"/>
          <w:lang w:val="ru-RU"/>
        </w:rPr>
        <w:t xml:space="preserve">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sidRPr="00EE2275">
        <w:rPr>
          <w:sz w:val="26"/>
          <w:szCs w:val="26"/>
          <w:lang w:val="ru-RU"/>
        </w:rPr>
        <w:br/>
        <w:t xml:space="preserve">Экологическая безопасность реализуется на </w:t>
      </w:r>
      <w:proofErr w:type="gramStart"/>
      <w:r w:rsidRPr="00EE2275">
        <w:rPr>
          <w:sz w:val="26"/>
          <w:szCs w:val="26"/>
          <w:lang w:val="ru-RU"/>
        </w:rPr>
        <w:t>глобальном</w:t>
      </w:r>
      <w:proofErr w:type="gramEnd"/>
      <w:r w:rsidRPr="00EE2275">
        <w:rPr>
          <w:sz w:val="26"/>
          <w:szCs w:val="26"/>
          <w:lang w:val="ru-RU"/>
        </w:rPr>
        <w:t>, региональном и локальном уровнях.</w:t>
      </w:r>
      <w:r w:rsidRPr="00EE2275">
        <w:rPr>
          <w:sz w:val="26"/>
          <w:szCs w:val="26"/>
          <w:lang w:val="ru-RU"/>
        </w:rPr>
        <w:br/>
        <w:t xml:space="preserve">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w:t>
      </w:r>
      <w:proofErr w:type="gramStart"/>
      <w:r w:rsidRPr="00EE2275">
        <w:rPr>
          <w:sz w:val="26"/>
          <w:szCs w:val="26"/>
          <w:lang w:val="ru-RU"/>
        </w:rPr>
        <w:t xml:space="preserve">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w:t>
      </w:r>
      <w:proofErr w:type="gramEnd"/>
    </w:p>
    <w:p w:rsidR="00EE2275" w:rsidRPr="00EE2275" w:rsidRDefault="00EE2275" w:rsidP="0053475E">
      <w:pPr>
        <w:autoSpaceDE/>
        <w:autoSpaceDN/>
        <w:adjustRightInd/>
        <w:jc w:val="both"/>
        <w:rPr>
          <w:sz w:val="26"/>
          <w:szCs w:val="26"/>
          <w:lang w:val="ru-RU"/>
        </w:rPr>
      </w:pPr>
      <w:r w:rsidRPr="00EE2275">
        <w:rPr>
          <w:sz w:val="26"/>
          <w:szCs w:val="26"/>
          <w:lang w:val="ru-RU"/>
        </w:rPr>
        <w:t>биосферы живых организмов.</w:t>
      </w:r>
      <w:r w:rsidRPr="00EE2275">
        <w:rPr>
          <w:sz w:val="26"/>
          <w:szCs w:val="26"/>
          <w:lang w:val="ru-RU"/>
        </w:rPr>
        <w:br/>
      </w:r>
      <w:proofErr w:type="gramStart"/>
      <w:r w:rsidRPr="00EE2275">
        <w:rPr>
          <w:sz w:val="26"/>
          <w:szCs w:val="26"/>
          <w:lang w:val="ru-RU"/>
        </w:rP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proofErr w:type="gramEnd"/>
      <w:r w:rsidRPr="00EE2275">
        <w:rPr>
          <w:sz w:val="26"/>
          <w:szCs w:val="26"/>
          <w:lang w:val="ru-RU"/>
        </w:rPr>
        <w:b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w:t>
      </w:r>
      <w:proofErr w:type="gramStart"/>
      <w:r w:rsidRPr="00EE2275">
        <w:rPr>
          <w:sz w:val="26"/>
          <w:szCs w:val="26"/>
          <w:lang w:val="ru-RU"/>
        </w:rPr>
        <w:t>уровне</w:t>
      </w:r>
      <w:proofErr w:type="gramEnd"/>
      <w:r w:rsidRPr="00EE2275">
        <w:rPr>
          <w:sz w:val="26"/>
          <w:szCs w:val="26"/>
          <w:lang w:val="ru-RU"/>
        </w:rPr>
        <w:t xml:space="preserve"> правительства государства и на уровне межгосударственных связей (объединенная Европа, союз африканских государств).</w:t>
      </w:r>
    </w:p>
    <w:p w:rsidR="00EE2275" w:rsidRPr="00EE2275" w:rsidRDefault="00EE2275" w:rsidP="0053475E">
      <w:pPr>
        <w:autoSpaceDE/>
        <w:autoSpaceDN/>
        <w:adjustRightInd/>
        <w:jc w:val="both"/>
        <w:rPr>
          <w:sz w:val="26"/>
          <w:szCs w:val="26"/>
          <w:lang w:val="ru-RU"/>
        </w:rPr>
      </w:pPr>
      <w:r w:rsidRPr="00EE2275">
        <w:rPr>
          <w:sz w:val="26"/>
          <w:szCs w:val="26"/>
          <w:lang w:val="ru-RU"/>
        </w:rPr>
        <w:t>На этом уровне система управления экологической безопасностью включает в себя:</w:t>
      </w:r>
    </w:p>
    <w:p w:rsidR="00EE2275" w:rsidRPr="00EE2275" w:rsidRDefault="00EE2275" w:rsidP="0053475E">
      <w:pPr>
        <w:autoSpaceDE/>
        <w:autoSpaceDN/>
        <w:adjustRightInd/>
        <w:jc w:val="both"/>
        <w:rPr>
          <w:sz w:val="26"/>
          <w:szCs w:val="26"/>
          <w:lang w:val="ru-RU"/>
        </w:rPr>
      </w:pPr>
      <w:r w:rsidRPr="00EE2275">
        <w:rPr>
          <w:sz w:val="26"/>
          <w:szCs w:val="26"/>
          <w:lang w:val="ru-RU"/>
        </w:rPr>
        <w:t>-</w:t>
      </w:r>
      <w:proofErr w:type="spellStart"/>
      <w:r w:rsidRPr="00EE2275">
        <w:rPr>
          <w:sz w:val="26"/>
          <w:szCs w:val="26"/>
          <w:lang w:val="ru-RU"/>
        </w:rPr>
        <w:t>экологизацию</w:t>
      </w:r>
      <w:proofErr w:type="spellEnd"/>
      <w:r w:rsidRPr="00EE2275">
        <w:rPr>
          <w:sz w:val="26"/>
          <w:szCs w:val="26"/>
          <w:lang w:val="ru-RU"/>
        </w:rPr>
        <w:t xml:space="preserve"> экономики;</w:t>
      </w:r>
    </w:p>
    <w:p w:rsidR="00EE2275" w:rsidRPr="00EE2275" w:rsidRDefault="00EE2275" w:rsidP="0053475E">
      <w:pPr>
        <w:autoSpaceDE/>
        <w:autoSpaceDN/>
        <w:adjustRightInd/>
        <w:jc w:val="both"/>
        <w:rPr>
          <w:sz w:val="26"/>
          <w:szCs w:val="26"/>
          <w:lang w:val="ru-RU"/>
        </w:rPr>
      </w:pPr>
      <w:r w:rsidRPr="00EE2275">
        <w:rPr>
          <w:sz w:val="26"/>
          <w:szCs w:val="26"/>
          <w:lang w:val="ru-RU"/>
        </w:rPr>
        <w:t>-новые экологически безопасные технологии;</w:t>
      </w:r>
    </w:p>
    <w:p w:rsidR="00EE2275" w:rsidRPr="00EE2275" w:rsidRDefault="00EE2275" w:rsidP="0053475E">
      <w:pPr>
        <w:autoSpaceDE/>
        <w:autoSpaceDN/>
        <w:adjustRightInd/>
        <w:jc w:val="both"/>
        <w:rPr>
          <w:sz w:val="26"/>
          <w:szCs w:val="26"/>
          <w:lang w:val="ru-RU"/>
        </w:rPr>
      </w:pPr>
      <w:r w:rsidRPr="00EE2275">
        <w:rPr>
          <w:sz w:val="26"/>
          <w:szCs w:val="26"/>
          <w:lang w:val="ru-RU"/>
        </w:rPr>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w:t>
      </w:r>
      <w:r w:rsidRPr="00EE2275">
        <w:rPr>
          <w:sz w:val="26"/>
          <w:szCs w:val="26"/>
          <w:lang w:val="ru-RU"/>
        </w:rPr>
        <w:lastRenderedPageBreak/>
        <w:t>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w:t>
      </w:r>
      <w:proofErr w:type="gramStart"/>
      <w:r w:rsidRPr="00EE2275">
        <w:rPr>
          <w:sz w:val="26"/>
          <w:szCs w:val="26"/>
          <w:lang w:val="ru-RU"/>
        </w:rPr>
        <w:t>региональному</w:t>
      </w:r>
      <w:proofErr w:type="gramEnd"/>
      <w:r w:rsidRPr="00EE2275">
        <w:rPr>
          <w:sz w:val="26"/>
          <w:szCs w:val="26"/>
          <w:lang w:val="ru-RU"/>
        </w:rPr>
        <w:t xml:space="preserve"> и глобальному уровням.</w:t>
      </w:r>
      <w:r w:rsidRPr="00EE2275">
        <w:rPr>
          <w:sz w:val="26"/>
          <w:szCs w:val="26"/>
          <w:lang w:val="ru-RU"/>
        </w:rPr>
        <w:b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sidRPr="00EE2275">
        <w:rPr>
          <w:sz w:val="26"/>
          <w:szCs w:val="26"/>
          <w:lang w:val="ru-RU"/>
        </w:rPr>
        <w:t>социоприродные</w:t>
      </w:r>
      <w:proofErr w:type="spellEnd"/>
      <w:r w:rsidRPr="00EE2275">
        <w:rPr>
          <w:sz w:val="26"/>
          <w:szCs w:val="26"/>
          <w:lang w:val="ru-RU"/>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EE2275" w:rsidRPr="00EE2275" w:rsidRDefault="00EE2275" w:rsidP="0053475E">
      <w:pPr>
        <w:autoSpaceDE/>
        <w:autoSpaceDN/>
        <w:adjustRightInd/>
        <w:jc w:val="both"/>
        <w:rPr>
          <w:sz w:val="26"/>
          <w:szCs w:val="26"/>
          <w:lang w:val="ru-RU"/>
        </w:rPr>
      </w:pPr>
      <w:r w:rsidRPr="00EE2275">
        <w:rPr>
          <w:sz w:val="26"/>
          <w:szCs w:val="26"/>
          <w:lang w:val="ru-RU"/>
        </w:rPr>
        <w:t>1.1 </w:t>
      </w:r>
      <w:r w:rsidRPr="00EE2275">
        <w:rPr>
          <w:b/>
          <w:bCs/>
          <w:sz w:val="26"/>
          <w:szCs w:val="26"/>
          <w:lang w:val="ru-RU"/>
        </w:rPr>
        <w:t>Критерии экологической безопасности.</w:t>
      </w:r>
      <w:r w:rsidRPr="00EE2275">
        <w:rPr>
          <w:sz w:val="26"/>
          <w:szCs w:val="26"/>
          <w:lang w:val="ru-RU"/>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Для </w:t>
      </w:r>
      <w:proofErr w:type="spellStart"/>
      <w:r w:rsidRPr="00EE2275">
        <w:rPr>
          <w:sz w:val="26"/>
          <w:szCs w:val="26"/>
          <w:lang w:val="ru-RU"/>
        </w:rPr>
        <w:t>экосферы</w:t>
      </w:r>
      <w:proofErr w:type="spellEnd"/>
      <w:r w:rsidRPr="00EE2275">
        <w:rPr>
          <w:sz w:val="26"/>
          <w:szCs w:val="26"/>
          <w:lang w:val="ru-RU"/>
        </w:rPr>
        <w:t xml:space="preserve"> и ее частей — биомов, регионов, ландшафтов, т.е. более или менее крупных территориальных природных комплексов, </w:t>
      </w:r>
      <w:proofErr w:type="gramStart"/>
      <w:r w:rsidRPr="00EE2275">
        <w:rPr>
          <w:sz w:val="26"/>
          <w:szCs w:val="26"/>
          <w:lang w:val="ru-RU"/>
        </w:rPr>
        <w:t>включая административные образования может</w:t>
      </w:r>
      <w:proofErr w:type="gramEnd"/>
      <w:r w:rsidRPr="00EE2275">
        <w:rPr>
          <w:sz w:val="26"/>
          <w:szCs w:val="26"/>
          <w:lang w:val="ru-RU"/>
        </w:rPr>
        <w:t xml:space="preserve">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sidRPr="00EE2275">
        <w:rPr>
          <w:sz w:val="26"/>
          <w:szCs w:val="26"/>
          <w:lang w:val="ru-RU"/>
        </w:rPr>
        <w:t>техноемкости</w:t>
      </w:r>
      <w:proofErr w:type="spellEnd"/>
      <w:r w:rsidRPr="00EE2275">
        <w:rPr>
          <w:sz w:val="26"/>
          <w:szCs w:val="26"/>
          <w:lang w:val="ru-RU"/>
        </w:rPr>
        <w:t xml:space="preserve"> — предельной выносливости по отношению к повреждающим техногенным воздействиям.</w:t>
      </w:r>
      <w:r w:rsidRPr="00EE2275">
        <w:rPr>
          <w:sz w:val="26"/>
          <w:szCs w:val="26"/>
          <w:lang w:val="ru-RU"/>
        </w:rPr>
        <w:br/>
        <w:t xml:space="preserve">Для отдельных экологических систем главными критериями безопасности выступает целостность, сохранность их видового состава, </w:t>
      </w:r>
      <w:proofErr w:type="spellStart"/>
      <w:r w:rsidRPr="00EE2275">
        <w:rPr>
          <w:sz w:val="26"/>
          <w:szCs w:val="26"/>
          <w:lang w:val="ru-RU"/>
        </w:rPr>
        <w:t>биоразнообразия</w:t>
      </w:r>
      <w:proofErr w:type="spellEnd"/>
      <w:r w:rsidRPr="00EE2275">
        <w:rPr>
          <w:sz w:val="26"/>
          <w:szCs w:val="26"/>
          <w:lang w:val="ru-RU"/>
        </w:rPr>
        <w:t xml:space="preserve"> и структуры внутренних взаимосвязей. Сходные критерии относятся и к технико-экономическим системам.</w:t>
      </w:r>
      <w:r w:rsidRPr="00EE2275">
        <w:rPr>
          <w:sz w:val="26"/>
          <w:szCs w:val="26"/>
          <w:lang w:val="ru-RU"/>
        </w:rPr>
        <w:br/>
        <w:t>Наконец для индивидуумов главным критерием безопасности является сохранение здоровья и нормальной жизнедеятельности.</w:t>
      </w:r>
    </w:p>
    <w:p w:rsidR="00EE2275" w:rsidRPr="00EE2275" w:rsidRDefault="00EE2275" w:rsidP="0053475E">
      <w:pPr>
        <w:numPr>
          <w:ilvl w:val="0"/>
          <w:numId w:val="5"/>
        </w:numPr>
        <w:autoSpaceDE/>
        <w:autoSpaceDN/>
        <w:adjustRightInd/>
        <w:ind w:left="0" w:firstLine="120"/>
        <w:jc w:val="both"/>
        <w:rPr>
          <w:sz w:val="26"/>
          <w:szCs w:val="26"/>
          <w:lang w:val="ru-RU"/>
        </w:rPr>
      </w:pPr>
      <w:r w:rsidRPr="00EE2275">
        <w:rPr>
          <w:b/>
          <w:bCs/>
          <w:sz w:val="26"/>
          <w:szCs w:val="26"/>
          <w:lang w:val="ru-RU"/>
        </w:rPr>
        <w:t xml:space="preserve">Направления обеспечения экологической безопасности </w:t>
      </w:r>
      <w:proofErr w:type="spellStart"/>
      <w:r w:rsidRPr="00EE2275">
        <w:rPr>
          <w:b/>
          <w:bCs/>
          <w:sz w:val="26"/>
          <w:szCs w:val="26"/>
          <w:lang w:val="ru-RU"/>
        </w:rPr>
        <w:t>населения</w:t>
      </w:r>
      <w:proofErr w:type="gramStart"/>
      <w:r w:rsidRPr="00EE2275">
        <w:rPr>
          <w:b/>
          <w:bCs/>
          <w:sz w:val="26"/>
          <w:szCs w:val="26"/>
          <w:lang w:val="ru-RU"/>
        </w:rPr>
        <w:t>.</w:t>
      </w:r>
      <w:r w:rsidRPr="00EE2275">
        <w:rPr>
          <w:sz w:val="26"/>
          <w:szCs w:val="26"/>
          <w:lang w:val="ru-RU"/>
        </w:rPr>
        <w:t>П</w:t>
      </w:r>
      <w:proofErr w:type="gramEnd"/>
      <w:r w:rsidRPr="00EE2275">
        <w:rPr>
          <w:sz w:val="26"/>
          <w:szCs w:val="26"/>
          <w:lang w:val="ru-RU"/>
        </w:rPr>
        <w:t>роблемы</w:t>
      </w:r>
      <w:proofErr w:type="spellEnd"/>
      <w:r w:rsidRPr="00EE2275">
        <w:rPr>
          <w:sz w:val="26"/>
          <w:szCs w:val="26"/>
          <w:lang w:val="ru-RU"/>
        </w:rPr>
        <w:t xml:space="preserve">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sidRPr="00EE2275">
        <w:rPr>
          <w:sz w:val="26"/>
          <w:szCs w:val="26"/>
          <w:lang w:val="ru-RU"/>
        </w:rPr>
        <w:b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sidRPr="00EE2275">
        <w:rPr>
          <w:sz w:val="26"/>
          <w:szCs w:val="26"/>
          <w:lang w:val="ru-RU"/>
        </w:rPr>
        <w:br/>
        <w:t xml:space="preserve">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w:t>
      </w:r>
      <w:r w:rsidRPr="00EE2275">
        <w:rPr>
          <w:sz w:val="26"/>
          <w:szCs w:val="26"/>
          <w:lang w:val="ru-RU"/>
        </w:rPr>
        <w:lastRenderedPageBreak/>
        <w:t>и др.</w:t>
      </w:r>
      <w:r w:rsidRPr="00EE2275">
        <w:rPr>
          <w:sz w:val="26"/>
          <w:szCs w:val="26"/>
          <w:lang w:val="ru-RU"/>
        </w:rPr>
        <w:b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sidRPr="00EE2275">
        <w:rPr>
          <w:sz w:val="26"/>
          <w:szCs w:val="26"/>
          <w:lang w:val="ru-RU"/>
        </w:rPr>
        <w:br/>
        <w:t xml:space="preserve">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w:t>
      </w:r>
      <w:proofErr w:type="spellStart"/>
      <w:r w:rsidRPr="00EE2275">
        <w:rPr>
          <w:sz w:val="26"/>
          <w:szCs w:val="26"/>
          <w:lang w:val="ru-RU"/>
        </w:rPr>
        <w:t>биоразнообразия</w:t>
      </w:r>
      <w:proofErr w:type="spellEnd"/>
      <w:r w:rsidRPr="00EE2275">
        <w:rPr>
          <w:sz w:val="26"/>
          <w:szCs w:val="26"/>
          <w:lang w:val="ru-RU"/>
        </w:rPr>
        <w:t>, предотвращения техногенных аварий и катастроф.</w:t>
      </w:r>
      <w:r w:rsidRPr="00EE2275">
        <w:rPr>
          <w:sz w:val="26"/>
          <w:szCs w:val="26"/>
          <w:lang w:val="ru-RU"/>
        </w:rPr>
        <w:br/>
        <w:t>Достижение поставленной цели предполагает комплексное, системное и целенаправленное решение следующих задач:</w:t>
      </w:r>
    </w:p>
    <w:p w:rsidR="00EE2275" w:rsidRPr="00EE2275" w:rsidRDefault="00EE2275" w:rsidP="0053475E">
      <w:pPr>
        <w:autoSpaceDE/>
        <w:autoSpaceDN/>
        <w:adjustRightInd/>
        <w:jc w:val="both"/>
        <w:rPr>
          <w:sz w:val="26"/>
          <w:szCs w:val="26"/>
          <w:lang w:val="ru-RU"/>
        </w:rPr>
      </w:pPr>
      <w:r w:rsidRPr="00EE2275">
        <w:rPr>
          <w:sz w:val="26"/>
          <w:szCs w:val="26"/>
          <w:lang w:val="ru-RU"/>
        </w:rPr>
        <w:t>1) в сфере обеспечения экологической безопасности в регионе, на урбанизированных территориях:</w:t>
      </w:r>
    </w:p>
    <w:p w:rsidR="00EE2275" w:rsidRPr="00EE2275" w:rsidRDefault="00EE2275" w:rsidP="0053475E">
      <w:pPr>
        <w:autoSpaceDE/>
        <w:autoSpaceDN/>
        <w:adjustRightInd/>
        <w:jc w:val="both"/>
        <w:rPr>
          <w:sz w:val="26"/>
          <w:szCs w:val="26"/>
          <w:lang w:val="ru-RU"/>
        </w:rPr>
      </w:pPr>
      <w:r w:rsidRPr="00EE2275">
        <w:rPr>
          <w:sz w:val="26"/>
          <w:szCs w:val="26"/>
          <w:lang w:val="ru-RU"/>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 снижение и доведение до безопасных уровней техногенной нагрузки на человека и окружающую среду на </w:t>
      </w:r>
      <w:proofErr w:type="gramStart"/>
      <w:r w:rsidRPr="00EE2275">
        <w:rPr>
          <w:sz w:val="26"/>
          <w:szCs w:val="26"/>
          <w:lang w:val="ru-RU"/>
        </w:rPr>
        <w:t>территориях</w:t>
      </w:r>
      <w:proofErr w:type="gramEnd"/>
      <w:r w:rsidRPr="00EE2275">
        <w:rPr>
          <w:sz w:val="26"/>
          <w:szCs w:val="26"/>
          <w:lang w:val="ru-RU"/>
        </w:rPr>
        <w:t xml:space="preserve"> (в зонах) с особо неблагоприятной экологической обстановкой;</w:t>
      </w:r>
    </w:p>
    <w:p w:rsidR="00EE2275" w:rsidRPr="00EE2275" w:rsidRDefault="00EE2275" w:rsidP="0053475E">
      <w:pPr>
        <w:autoSpaceDE/>
        <w:autoSpaceDN/>
        <w:adjustRightInd/>
        <w:jc w:val="both"/>
        <w:rPr>
          <w:sz w:val="26"/>
          <w:szCs w:val="26"/>
          <w:lang w:val="ru-RU"/>
        </w:rPr>
      </w:pPr>
      <w:r w:rsidRPr="00EE2275">
        <w:rPr>
          <w:sz w:val="26"/>
          <w:szCs w:val="26"/>
          <w:lang w:val="ru-RU"/>
        </w:rPr>
        <w:t>— создание и эффективное функционирование системы управления экологической безопасностью и охраной окружающей среды города;</w:t>
      </w:r>
    </w:p>
    <w:p w:rsidR="00EE2275" w:rsidRPr="00EE2275" w:rsidRDefault="00EE2275" w:rsidP="0053475E">
      <w:pPr>
        <w:autoSpaceDE/>
        <w:autoSpaceDN/>
        <w:adjustRightInd/>
        <w:jc w:val="both"/>
        <w:rPr>
          <w:sz w:val="26"/>
          <w:szCs w:val="26"/>
          <w:lang w:val="ru-RU"/>
        </w:rPr>
      </w:pPr>
      <w:r w:rsidRPr="00EE2275">
        <w:rPr>
          <w:sz w:val="26"/>
          <w:szCs w:val="26"/>
          <w:lang w:val="ru-RU"/>
        </w:rPr>
        <w:t>—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rsidR="00EE2275" w:rsidRPr="00EE2275" w:rsidRDefault="00EE2275" w:rsidP="0053475E">
      <w:pPr>
        <w:autoSpaceDE/>
        <w:autoSpaceDN/>
        <w:adjustRightInd/>
        <w:jc w:val="both"/>
        <w:rPr>
          <w:sz w:val="26"/>
          <w:szCs w:val="26"/>
          <w:lang w:val="ru-RU"/>
        </w:rPr>
      </w:pPr>
      <w:r w:rsidRPr="00EE2275">
        <w:rPr>
          <w:sz w:val="26"/>
          <w:szCs w:val="26"/>
          <w:lang w:val="ru-RU"/>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sidRPr="00EE2275">
        <w:rPr>
          <w:sz w:val="26"/>
          <w:szCs w:val="26"/>
          <w:lang w:val="ru-RU"/>
        </w:rPr>
        <w:br/>
        <w:t>— создание системы предупреждения и защиты населения при аварийных и чрезвычайных экологических ситуациях (природных, антропогенных);</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 </w:t>
      </w:r>
      <w:proofErr w:type="gramStart"/>
      <w:r w:rsidRPr="00EE2275">
        <w:rPr>
          <w:sz w:val="26"/>
          <w:szCs w:val="26"/>
          <w:lang w:val="ru-RU"/>
        </w:rPr>
        <w:t>поэтапная</w:t>
      </w:r>
      <w:proofErr w:type="gramEnd"/>
      <w:r w:rsidRPr="00EE2275">
        <w:rPr>
          <w:sz w:val="26"/>
          <w:szCs w:val="26"/>
          <w:lang w:val="ru-RU"/>
        </w:rPr>
        <w:t xml:space="preserve"> </w:t>
      </w:r>
      <w:proofErr w:type="spellStart"/>
      <w:r w:rsidRPr="00EE2275">
        <w:rPr>
          <w:sz w:val="26"/>
          <w:szCs w:val="26"/>
          <w:lang w:val="ru-RU"/>
        </w:rPr>
        <w:t>экологизация</w:t>
      </w:r>
      <w:proofErr w:type="spellEnd"/>
      <w:r w:rsidRPr="00EE2275">
        <w:rPr>
          <w:sz w:val="26"/>
          <w:szCs w:val="26"/>
          <w:lang w:val="ru-RU"/>
        </w:rPr>
        <w:t xml:space="preserve"> производства, внедрение экологически безопасных технологий.</w:t>
      </w:r>
    </w:p>
    <w:p w:rsidR="00EE2275" w:rsidRPr="00EE2275" w:rsidRDefault="00EE2275" w:rsidP="0053475E">
      <w:pPr>
        <w:autoSpaceDE/>
        <w:autoSpaceDN/>
        <w:adjustRightInd/>
        <w:jc w:val="both"/>
        <w:rPr>
          <w:sz w:val="26"/>
          <w:szCs w:val="26"/>
          <w:lang w:val="ru-RU"/>
        </w:rPr>
      </w:pPr>
      <w:r w:rsidRPr="00EE2275">
        <w:rPr>
          <w:sz w:val="26"/>
          <w:szCs w:val="26"/>
          <w:lang w:val="ru-RU"/>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rsidR="00EE2275" w:rsidRPr="00EE2275" w:rsidRDefault="00EE2275" w:rsidP="0053475E">
      <w:pPr>
        <w:autoSpaceDE/>
        <w:autoSpaceDN/>
        <w:adjustRightInd/>
        <w:jc w:val="both"/>
        <w:rPr>
          <w:sz w:val="26"/>
          <w:szCs w:val="26"/>
          <w:lang w:val="ru-RU"/>
        </w:rPr>
      </w:pPr>
      <w:r w:rsidRPr="00EE2275">
        <w:rPr>
          <w:sz w:val="26"/>
          <w:szCs w:val="26"/>
          <w:lang w:val="ru-RU"/>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EE2275" w:rsidRPr="00EE2275" w:rsidRDefault="00EE2275" w:rsidP="0053475E">
      <w:pPr>
        <w:autoSpaceDE/>
        <w:autoSpaceDN/>
        <w:adjustRightInd/>
        <w:jc w:val="both"/>
        <w:rPr>
          <w:sz w:val="26"/>
          <w:szCs w:val="26"/>
          <w:lang w:val="ru-RU"/>
        </w:rPr>
      </w:pPr>
      <w:r w:rsidRPr="00EE2275">
        <w:rPr>
          <w:sz w:val="26"/>
          <w:szCs w:val="26"/>
          <w:lang w:val="ru-RU"/>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EE2275" w:rsidRPr="00EE2275" w:rsidRDefault="00EE2275" w:rsidP="0053475E">
      <w:pPr>
        <w:autoSpaceDE/>
        <w:autoSpaceDN/>
        <w:adjustRightInd/>
        <w:jc w:val="both"/>
        <w:rPr>
          <w:sz w:val="26"/>
          <w:szCs w:val="26"/>
          <w:lang w:val="ru-RU"/>
        </w:rPr>
      </w:pPr>
      <w:r w:rsidRPr="00EE2275">
        <w:rPr>
          <w:sz w:val="26"/>
          <w:szCs w:val="26"/>
          <w:lang w:val="ru-RU"/>
        </w:rPr>
        <w:lastRenderedPageBreak/>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EE2275" w:rsidRPr="00EE2275" w:rsidRDefault="00EE2275" w:rsidP="0053475E">
      <w:pPr>
        <w:autoSpaceDE/>
        <w:autoSpaceDN/>
        <w:adjustRightInd/>
        <w:jc w:val="both"/>
        <w:rPr>
          <w:sz w:val="26"/>
          <w:szCs w:val="26"/>
          <w:lang w:val="ru-RU"/>
        </w:rPr>
      </w:pPr>
      <w:r w:rsidRPr="00EE2275">
        <w:rPr>
          <w:sz w:val="26"/>
          <w:szCs w:val="26"/>
          <w:lang w:val="ru-RU"/>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 сочетание административных, нормативных и </w:t>
      </w:r>
      <w:proofErr w:type="gramStart"/>
      <w:r w:rsidRPr="00EE2275">
        <w:rPr>
          <w:sz w:val="26"/>
          <w:szCs w:val="26"/>
          <w:lang w:val="ru-RU"/>
        </w:rPr>
        <w:t>экономических методов</w:t>
      </w:r>
      <w:proofErr w:type="gramEnd"/>
      <w:r w:rsidRPr="00EE2275">
        <w:rPr>
          <w:sz w:val="26"/>
          <w:szCs w:val="26"/>
          <w:lang w:val="ru-RU"/>
        </w:rPr>
        <w:t xml:space="preserve"> управления природоохранной деятельностью для обеспечения экологической безопасности населения;</w:t>
      </w:r>
    </w:p>
    <w:p w:rsidR="00EE2275" w:rsidRPr="00EE2275" w:rsidRDefault="00EE2275" w:rsidP="0053475E">
      <w:pPr>
        <w:autoSpaceDE/>
        <w:autoSpaceDN/>
        <w:adjustRightInd/>
        <w:jc w:val="both"/>
        <w:rPr>
          <w:sz w:val="26"/>
          <w:szCs w:val="26"/>
          <w:lang w:val="ru-RU"/>
        </w:rPr>
      </w:pPr>
      <w:r w:rsidRPr="00EE2275">
        <w:rPr>
          <w:sz w:val="26"/>
          <w:szCs w:val="26"/>
          <w:lang w:val="ru-RU"/>
        </w:rPr>
        <w:t>—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rsidR="00EE2275" w:rsidRPr="00EE2275" w:rsidRDefault="00EE2275" w:rsidP="0053475E">
      <w:pPr>
        <w:autoSpaceDE/>
        <w:autoSpaceDN/>
        <w:adjustRightInd/>
        <w:jc w:val="both"/>
        <w:rPr>
          <w:sz w:val="26"/>
          <w:szCs w:val="26"/>
          <w:lang w:val="ru-RU"/>
        </w:rPr>
      </w:pPr>
      <w:r w:rsidRPr="00EE2275">
        <w:rPr>
          <w:sz w:val="26"/>
          <w:szCs w:val="26"/>
          <w:lang w:val="ru-RU"/>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 приоритетность выявления и решения задач снижения экологического риска на </w:t>
      </w:r>
      <w:proofErr w:type="gramStart"/>
      <w:r w:rsidRPr="00EE2275">
        <w:rPr>
          <w:sz w:val="26"/>
          <w:szCs w:val="26"/>
          <w:lang w:val="ru-RU"/>
        </w:rPr>
        <w:t>объектах</w:t>
      </w:r>
      <w:proofErr w:type="gramEnd"/>
      <w:r w:rsidRPr="00EE2275">
        <w:rPr>
          <w:sz w:val="26"/>
          <w:szCs w:val="26"/>
          <w:lang w:val="ru-RU"/>
        </w:rPr>
        <w:t xml:space="preserve"> потенциальной экологической опасности (принцип «горячих точек»);</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 </w:t>
      </w:r>
      <w:proofErr w:type="spellStart"/>
      <w:r w:rsidRPr="00EE2275">
        <w:rPr>
          <w:sz w:val="26"/>
          <w:szCs w:val="26"/>
          <w:lang w:val="ru-RU"/>
        </w:rPr>
        <w:t>этапность</w:t>
      </w:r>
      <w:proofErr w:type="spellEnd"/>
      <w:r w:rsidRPr="00EE2275">
        <w:rPr>
          <w:sz w:val="26"/>
          <w:szCs w:val="26"/>
          <w:lang w:val="ru-RU"/>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EE2275" w:rsidRPr="00EE2275" w:rsidRDefault="00EE2275" w:rsidP="0053475E">
      <w:pPr>
        <w:autoSpaceDE/>
        <w:autoSpaceDN/>
        <w:adjustRightInd/>
        <w:jc w:val="both"/>
        <w:rPr>
          <w:sz w:val="26"/>
          <w:szCs w:val="26"/>
          <w:lang w:val="ru-RU"/>
        </w:rPr>
      </w:pPr>
      <w:r w:rsidRPr="00EE2275">
        <w:rPr>
          <w:sz w:val="26"/>
          <w:szCs w:val="26"/>
          <w:lang w:val="ru-RU"/>
        </w:rPr>
        <w:t>— предупреждение ухудшения экологической обстановки;</w:t>
      </w:r>
    </w:p>
    <w:p w:rsidR="00EE2275" w:rsidRPr="00EE2275" w:rsidRDefault="00EE2275" w:rsidP="0053475E">
      <w:pPr>
        <w:autoSpaceDE/>
        <w:autoSpaceDN/>
        <w:adjustRightInd/>
        <w:jc w:val="both"/>
        <w:rPr>
          <w:sz w:val="26"/>
          <w:szCs w:val="26"/>
          <w:lang w:val="ru-RU"/>
        </w:rPr>
      </w:pPr>
      <w:r w:rsidRPr="00EE2275">
        <w:rPr>
          <w:sz w:val="26"/>
          <w:szCs w:val="26"/>
          <w:lang w:val="ru-RU"/>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EE2275" w:rsidRPr="00EE2275" w:rsidRDefault="00EE2275" w:rsidP="0053475E">
      <w:pPr>
        <w:autoSpaceDE/>
        <w:autoSpaceDN/>
        <w:adjustRightInd/>
        <w:jc w:val="both"/>
        <w:rPr>
          <w:sz w:val="26"/>
          <w:szCs w:val="26"/>
          <w:lang w:val="ru-RU"/>
        </w:rPr>
      </w:pPr>
      <w:r w:rsidRPr="00EE2275">
        <w:rPr>
          <w:sz w:val="26"/>
          <w:szCs w:val="26"/>
          <w:lang w:val="ru-RU"/>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EE2275" w:rsidRPr="00EE2275" w:rsidRDefault="00EE2275" w:rsidP="0053475E">
      <w:pPr>
        <w:autoSpaceDE/>
        <w:autoSpaceDN/>
        <w:adjustRightInd/>
        <w:jc w:val="both"/>
        <w:rPr>
          <w:sz w:val="26"/>
          <w:szCs w:val="26"/>
          <w:lang w:val="ru-RU"/>
        </w:rPr>
      </w:pPr>
      <w:r w:rsidRPr="00EE2275">
        <w:rPr>
          <w:sz w:val="26"/>
          <w:szCs w:val="26"/>
          <w:lang w:val="ru-RU"/>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EE2275" w:rsidRPr="00EE2275" w:rsidRDefault="00EE2275" w:rsidP="0053475E">
      <w:pPr>
        <w:autoSpaceDE/>
        <w:autoSpaceDN/>
        <w:adjustRightInd/>
        <w:jc w:val="both"/>
        <w:rPr>
          <w:sz w:val="26"/>
          <w:szCs w:val="26"/>
          <w:lang w:val="ru-RU"/>
        </w:rPr>
      </w:pPr>
      <w:r w:rsidRPr="00EE2275">
        <w:rPr>
          <w:sz w:val="26"/>
          <w:szCs w:val="26"/>
          <w:lang w:val="ru-RU"/>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EE2275" w:rsidRPr="00EE2275" w:rsidRDefault="00EE2275" w:rsidP="0053475E">
      <w:pPr>
        <w:autoSpaceDE/>
        <w:autoSpaceDN/>
        <w:adjustRightInd/>
        <w:jc w:val="both"/>
        <w:rPr>
          <w:sz w:val="26"/>
          <w:szCs w:val="26"/>
          <w:lang w:val="ru-RU"/>
        </w:rPr>
      </w:pPr>
      <w:r w:rsidRPr="00EE2275">
        <w:rPr>
          <w:sz w:val="26"/>
          <w:szCs w:val="26"/>
          <w:lang w:val="ru-RU"/>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EE2275" w:rsidRPr="00EE2275" w:rsidRDefault="00EE2275" w:rsidP="0053475E">
      <w:pPr>
        <w:autoSpaceDE/>
        <w:autoSpaceDN/>
        <w:adjustRightInd/>
        <w:jc w:val="both"/>
        <w:rPr>
          <w:sz w:val="26"/>
          <w:szCs w:val="26"/>
          <w:lang w:val="ru-RU"/>
        </w:rPr>
      </w:pPr>
      <w:r w:rsidRPr="00EE2275">
        <w:rPr>
          <w:b/>
          <w:bCs/>
          <w:sz w:val="26"/>
          <w:szCs w:val="26"/>
          <w:lang w:val="ru-RU"/>
        </w:rPr>
        <w:t>Заключение. </w:t>
      </w:r>
      <w:proofErr w:type="gramStart"/>
      <w:r w:rsidRPr="00EE2275">
        <w:rPr>
          <w:sz w:val="26"/>
          <w:szCs w:val="26"/>
          <w:lang w:val="ru-RU"/>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roofErr w:type="gramEnd"/>
    </w:p>
    <w:p w:rsidR="00EE2275" w:rsidRPr="00EE2275" w:rsidRDefault="00EE2275" w:rsidP="0053475E">
      <w:pPr>
        <w:autoSpaceDE/>
        <w:autoSpaceDN/>
        <w:adjustRightInd/>
        <w:jc w:val="both"/>
        <w:rPr>
          <w:sz w:val="26"/>
          <w:szCs w:val="26"/>
          <w:lang w:val="ru-RU"/>
        </w:rPr>
      </w:pPr>
      <w:r w:rsidRPr="00EE2275">
        <w:rPr>
          <w:sz w:val="26"/>
          <w:szCs w:val="26"/>
          <w:lang w:val="ru-RU"/>
        </w:rPr>
        <w:lastRenderedPageBreak/>
        <w:t xml:space="preserve">Это типичное для нашей страны определение </w:t>
      </w:r>
      <w:proofErr w:type="gramStart"/>
      <w:r w:rsidRPr="00EE2275">
        <w:rPr>
          <w:sz w:val="26"/>
          <w:szCs w:val="26"/>
          <w:lang w:val="ru-RU"/>
        </w:rPr>
        <w:t>безопасности</w:t>
      </w:r>
      <w:proofErr w:type="gramEnd"/>
      <w:r w:rsidRPr="00EE2275">
        <w:rPr>
          <w:sz w:val="26"/>
          <w:szCs w:val="26"/>
          <w:lang w:val="ru-RU"/>
        </w:rPr>
        <w:t xml:space="preserve"> точнее — государственной безопасности. Оно может быть сведено к краткой формуле: «состояние защищенности от опасности».</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sidRPr="00EE2275">
        <w:rPr>
          <w:sz w:val="26"/>
          <w:szCs w:val="26"/>
          <w:lang w:val="ru-RU"/>
        </w:rPr>
        <w:t>авторегуляции</w:t>
      </w:r>
      <w:proofErr w:type="spellEnd"/>
      <w:r w:rsidRPr="00EE2275">
        <w:rPr>
          <w:sz w:val="26"/>
          <w:szCs w:val="26"/>
          <w:lang w:val="ru-RU"/>
        </w:rPr>
        <w:t>.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sidRPr="00EE2275">
        <w:rPr>
          <w:sz w:val="26"/>
          <w:szCs w:val="26"/>
          <w:lang w:val="ru-RU"/>
        </w:rPr>
        <w:br/>
        <w:t>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rsidR="00EE2275" w:rsidRPr="00EE2275" w:rsidRDefault="00EE2275" w:rsidP="0053475E">
      <w:pPr>
        <w:autoSpaceDE/>
        <w:autoSpaceDN/>
        <w:adjustRightInd/>
        <w:jc w:val="both"/>
        <w:rPr>
          <w:sz w:val="26"/>
          <w:szCs w:val="26"/>
          <w:lang w:val="ru-RU"/>
        </w:rPr>
      </w:pPr>
      <w:r w:rsidRPr="00EE2275">
        <w:rPr>
          <w:sz w:val="26"/>
          <w:szCs w:val="26"/>
          <w:lang w:val="ru-RU"/>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EE2275" w:rsidRPr="00EE2275" w:rsidRDefault="00EE2275" w:rsidP="0053475E">
      <w:pPr>
        <w:autoSpaceDE/>
        <w:autoSpaceDN/>
        <w:adjustRightInd/>
        <w:jc w:val="both"/>
        <w:rPr>
          <w:sz w:val="26"/>
          <w:szCs w:val="26"/>
          <w:lang w:val="ru-RU"/>
        </w:rPr>
      </w:pPr>
      <w:r w:rsidRPr="00EE2275">
        <w:rPr>
          <w:b/>
          <w:bCs/>
          <w:sz w:val="26"/>
          <w:szCs w:val="26"/>
          <w:lang w:val="ru-RU"/>
        </w:rPr>
        <w:t>Законодательство в области охраны окружающей среды, природопользования и экологической безопасности. </w:t>
      </w:r>
      <w:proofErr w:type="gramStart"/>
      <w:r w:rsidRPr="00EE2275">
        <w:rPr>
          <w:sz w:val="26"/>
          <w:szCs w:val="26"/>
          <w:lang w:val="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w:t>
      </w:r>
      <w:proofErr w:type="gramEnd"/>
      <w:r w:rsidRPr="00EE2275">
        <w:rPr>
          <w:sz w:val="26"/>
          <w:szCs w:val="26"/>
          <w:lang w:val="ru-RU"/>
        </w:rPr>
        <w:t xml:space="preserve">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r w:rsidRPr="00EE2275">
        <w:rPr>
          <w:sz w:val="26"/>
          <w:szCs w:val="26"/>
          <w:lang w:val="ru-RU"/>
        </w:rPr>
        <w:b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sidRPr="00EE2275">
        <w:rPr>
          <w:sz w:val="26"/>
          <w:szCs w:val="26"/>
          <w:lang w:val="ru-RU"/>
        </w:rPr>
        <w:b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53475E" w:rsidRDefault="0053475E" w:rsidP="0053475E">
      <w:pPr>
        <w:autoSpaceDE/>
        <w:autoSpaceDN/>
        <w:adjustRightInd/>
        <w:jc w:val="both"/>
        <w:rPr>
          <w:b/>
          <w:bCs/>
          <w:sz w:val="26"/>
          <w:szCs w:val="26"/>
          <w:lang w:val="ru-RU"/>
        </w:rPr>
      </w:pPr>
    </w:p>
    <w:p w:rsidR="0053475E" w:rsidRDefault="0053475E" w:rsidP="0053475E">
      <w:pPr>
        <w:autoSpaceDE/>
        <w:autoSpaceDN/>
        <w:adjustRightInd/>
        <w:jc w:val="both"/>
        <w:rPr>
          <w:b/>
          <w:bCs/>
          <w:sz w:val="26"/>
          <w:szCs w:val="26"/>
          <w:lang w:val="ru-RU"/>
        </w:rPr>
      </w:pPr>
    </w:p>
    <w:p w:rsidR="00EE2275" w:rsidRPr="00EE2275" w:rsidRDefault="00EE2275" w:rsidP="0053475E">
      <w:pPr>
        <w:autoSpaceDE/>
        <w:autoSpaceDN/>
        <w:adjustRightInd/>
        <w:jc w:val="both"/>
        <w:rPr>
          <w:sz w:val="26"/>
          <w:szCs w:val="26"/>
          <w:lang w:val="ru-RU"/>
        </w:rPr>
      </w:pPr>
      <w:r w:rsidRPr="00EE2275">
        <w:rPr>
          <w:b/>
          <w:bCs/>
          <w:sz w:val="26"/>
          <w:szCs w:val="26"/>
          <w:lang w:val="ru-RU"/>
        </w:rPr>
        <w:lastRenderedPageBreak/>
        <w:t>Основные законы.</w:t>
      </w:r>
    </w:p>
    <w:p w:rsidR="00EE2275" w:rsidRPr="00EE2275" w:rsidRDefault="00EE2275" w:rsidP="0053475E">
      <w:pPr>
        <w:numPr>
          <w:ilvl w:val="0"/>
          <w:numId w:val="6"/>
        </w:numPr>
        <w:autoSpaceDE/>
        <w:autoSpaceDN/>
        <w:adjustRightInd/>
        <w:ind w:left="480"/>
        <w:jc w:val="both"/>
        <w:rPr>
          <w:sz w:val="26"/>
          <w:szCs w:val="26"/>
          <w:lang w:val="ru-RU"/>
        </w:rPr>
      </w:pPr>
      <w:r w:rsidRPr="00EE2275">
        <w:rPr>
          <w:sz w:val="26"/>
          <w:szCs w:val="26"/>
          <w:lang w:val="ru-RU"/>
        </w:rPr>
        <w:t>Федеральный закон «Об охране окружающей среды» от 10.01.2002 № 7-ФЗ.</w:t>
      </w:r>
      <w:r w:rsidRPr="00EE2275">
        <w:rPr>
          <w:sz w:val="26"/>
          <w:szCs w:val="26"/>
          <w:lang w:val="ru-RU"/>
        </w:rPr>
        <w:br/>
        <w:t>2. Федеральный закон «Об экологической экспертизе» от 23.11.95 № 174-ФЗ.</w:t>
      </w:r>
    </w:p>
    <w:p w:rsidR="00EE2275" w:rsidRPr="00EE2275" w:rsidRDefault="00EE2275" w:rsidP="0053475E">
      <w:pPr>
        <w:numPr>
          <w:ilvl w:val="0"/>
          <w:numId w:val="6"/>
        </w:numPr>
        <w:autoSpaceDE/>
        <w:autoSpaceDN/>
        <w:adjustRightInd/>
        <w:ind w:left="480"/>
        <w:jc w:val="both"/>
        <w:rPr>
          <w:sz w:val="26"/>
          <w:szCs w:val="26"/>
          <w:lang w:val="ru-RU"/>
        </w:rPr>
      </w:pPr>
      <w:r w:rsidRPr="00EE2275">
        <w:rPr>
          <w:sz w:val="26"/>
          <w:szCs w:val="26"/>
          <w:lang w:val="ru-RU"/>
        </w:rPr>
        <w:t>Федеральный закон «О гидрометеорологической службе» от 09.07.98 № 113-ФЗ.</w:t>
      </w:r>
    </w:p>
    <w:p w:rsidR="00EE2275" w:rsidRPr="00EE2275" w:rsidRDefault="00EE2275" w:rsidP="0053475E">
      <w:pPr>
        <w:numPr>
          <w:ilvl w:val="0"/>
          <w:numId w:val="6"/>
        </w:numPr>
        <w:autoSpaceDE/>
        <w:autoSpaceDN/>
        <w:adjustRightInd/>
        <w:ind w:left="480"/>
        <w:jc w:val="both"/>
        <w:rPr>
          <w:sz w:val="26"/>
          <w:szCs w:val="26"/>
          <w:lang w:val="ru-RU"/>
        </w:rPr>
      </w:pPr>
      <w:r w:rsidRPr="00EE2275">
        <w:rPr>
          <w:sz w:val="26"/>
          <w:szCs w:val="26"/>
          <w:lang w:val="ru-RU"/>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rsidR="00EE2275" w:rsidRPr="00EE2275" w:rsidRDefault="00EE2275" w:rsidP="0053475E">
      <w:pPr>
        <w:autoSpaceDE/>
        <w:autoSpaceDN/>
        <w:adjustRightInd/>
        <w:jc w:val="both"/>
        <w:rPr>
          <w:sz w:val="26"/>
          <w:szCs w:val="26"/>
          <w:lang w:val="ru-RU"/>
        </w:rPr>
      </w:pPr>
      <w:r w:rsidRPr="00EE2275">
        <w:rPr>
          <w:b/>
          <w:bCs/>
          <w:sz w:val="26"/>
          <w:szCs w:val="26"/>
          <w:lang w:val="ru-RU"/>
        </w:rPr>
        <w:t>Блок законопроектов по экологической безопасности.</w:t>
      </w:r>
    </w:p>
    <w:p w:rsidR="00EE2275" w:rsidRPr="00EE2275" w:rsidRDefault="00EE2275" w:rsidP="0053475E">
      <w:pPr>
        <w:numPr>
          <w:ilvl w:val="0"/>
          <w:numId w:val="7"/>
        </w:numPr>
        <w:autoSpaceDE/>
        <w:autoSpaceDN/>
        <w:adjustRightInd/>
        <w:ind w:left="480"/>
        <w:jc w:val="both"/>
        <w:rPr>
          <w:sz w:val="26"/>
          <w:szCs w:val="26"/>
          <w:lang w:val="ru-RU"/>
        </w:rPr>
      </w:pPr>
      <w:r w:rsidRPr="00EE2275">
        <w:rPr>
          <w:sz w:val="26"/>
          <w:szCs w:val="26"/>
          <w:lang w:val="ru-RU"/>
        </w:rPr>
        <w:t>Федеральный закон «О санитарно-эпидемиологическом благополучии населения» от 30.03.99 № 52-ФЗ.</w:t>
      </w:r>
    </w:p>
    <w:p w:rsidR="00EE2275" w:rsidRPr="00EE2275" w:rsidRDefault="00EE2275" w:rsidP="0053475E">
      <w:pPr>
        <w:numPr>
          <w:ilvl w:val="0"/>
          <w:numId w:val="7"/>
        </w:numPr>
        <w:autoSpaceDE/>
        <w:autoSpaceDN/>
        <w:adjustRightInd/>
        <w:ind w:left="480"/>
        <w:jc w:val="both"/>
        <w:rPr>
          <w:sz w:val="26"/>
          <w:szCs w:val="26"/>
          <w:lang w:val="ru-RU"/>
        </w:rPr>
      </w:pPr>
      <w:r w:rsidRPr="00EE2275">
        <w:rPr>
          <w:sz w:val="26"/>
          <w:szCs w:val="26"/>
          <w:lang w:val="ru-RU"/>
        </w:rPr>
        <w:t>Федеральный закон «О защите населения территорий от чрезвычайных ситуаций природного и техногенного характера» от 21.12.94 № 68-ФЗ.</w:t>
      </w:r>
    </w:p>
    <w:p w:rsidR="00EE2275" w:rsidRPr="00EE2275" w:rsidRDefault="00EE2275" w:rsidP="0053475E">
      <w:pPr>
        <w:numPr>
          <w:ilvl w:val="0"/>
          <w:numId w:val="7"/>
        </w:numPr>
        <w:autoSpaceDE/>
        <w:autoSpaceDN/>
        <w:adjustRightInd/>
        <w:ind w:left="480"/>
        <w:jc w:val="both"/>
        <w:rPr>
          <w:sz w:val="26"/>
          <w:szCs w:val="26"/>
          <w:lang w:val="ru-RU"/>
        </w:rPr>
      </w:pPr>
      <w:r w:rsidRPr="00EE2275">
        <w:rPr>
          <w:sz w:val="26"/>
          <w:szCs w:val="26"/>
          <w:lang w:val="ru-RU"/>
        </w:rPr>
        <w:t>Федеральный закон «О государственном регулировании в области генно-инженерной деятельности» от 05.06.96 № 86-ФЗ.</w:t>
      </w:r>
    </w:p>
    <w:p w:rsidR="00EE2275" w:rsidRPr="00EE2275" w:rsidRDefault="00EE2275" w:rsidP="0053475E">
      <w:pPr>
        <w:numPr>
          <w:ilvl w:val="0"/>
          <w:numId w:val="7"/>
        </w:numPr>
        <w:autoSpaceDE/>
        <w:autoSpaceDN/>
        <w:adjustRightInd/>
        <w:ind w:left="480"/>
        <w:jc w:val="both"/>
        <w:rPr>
          <w:sz w:val="26"/>
          <w:szCs w:val="26"/>
          <w:lang w:val="ru-RU"/>
        </w:rPr>
      </w:pPr>
      <w:r w:rsidRPr="00EE2275">
        <w:rPr>
          <w:sz w:val="26"/>
          <w:szCs w:val="26"/>
          <w:lang w:val="ru-RU"/>
        </w:rPr>
        <w:t xml:space="preserve">Федеральный закон «О ратификации </w:t>
      </w:r>
      <w:proofErr w:type="spellStart"/>
      <w:r w:rsidRPr="00EE2275">
        <w:rPr>
          <w:sz w:val="26"/>
          <w:szCs w:val="26"/>
          <w:lang w:val="ru-RU"/>
        </w:rPr>
        <w:t>Базельской</w:t>
      </w:r>
      <w:proofErr w:type="spellEnd"/>
      <w:r w:rsidRPr="00EE2275">
        <w:rPr>
          <w:sz w:val="26"/>
          <w:szCs w:val="26"/>
          <w:lang w:val="ru-RU"/>
        </w:rPr>
        <w:t xml:space="preserve"> конвенции о </w:t>
      </w:r>
      <w:proofErr w:type="gramStart"/>
      <w:r w:rsidRPr="00EE2275">
        <w:rPr>
          <w:sz w:val="26"/>
          <w:szCs w:val="26"/>
          <w:lang w:val="ru-RU"/>
        </w:rPr>
        <w:t>контроле за</w:t>
      </w:r>
      <w:proofErr w:type="gramEnd"/>
      <w:r w:rsidRPr="00EE2275">
        <w:rPr>
          <w:sz w:val="26"/>
          <w:szCs w:val="26"/>
          <w:lang w:val="ru-RU"/>
        </w:rPr>
        <w:t xml:space="preserve"> трансграничной перевозкой опасных отходов и их удалением» от 25.11.94 № 49-ФЗ.</w:t>
      </w:r>
    </w:p>
    <w:p w:rsidR="00EE2275" w:rsidRPr="00EE2275" w:rsidRDefault="00EE2275" w:rsidP="0053475E">
      <w:pPr>
        <w:numPr>
          <w:ilvl w:val="0"/>
          <w:numId w:val="7"/>
        </w:numPr>
        <w:autoSpaceDE/>
        <w:autoSpaceDN/>
        <w:adjustRightInd/>
        <w:ind w:left="480"/>
        <w:jc w:val="both"/>
        <w:rPr>
          <w:sz w:val="26"/>
          <w:szCs w:val="26"/>
          <w:lang w:val="ru-RU"/>
        </w:rPr>
      </w:pPr>
      <w:r w:rsidRPr="00EE2275">
        <w:rPr>
          <w:sz w:val="26"/>
          <w:szCs w:val="26"/>
          <w:lang w:val="ru-RU"/>
        </w:rPr>
        <w:t xml:space="preserve">Федеральный закон «О безопасном обращении с пестицидами и </w:t>
      </w:r>
      <w:proofErr w:type="spellStart"/>
      <w:r w:rsidRPr="00EE2275">
        <w:rPr>
          <w:sz w:val="26"/>
          <w:szCs w:val="26"/>
          <w:lang w:val="ru-RU"/>
        </w:rPr>
        <w:t>агрохимикатами</w:t>
      </w:r>
      <w:proofErr w:type="spellEnd"/>
      <w:r w:rsidRPr="00EE2275">
        <w:rPr>
          <w:sz w:val="26"/>
          <w:szCs w:val="26"/>
          <w:lang w:val="ru-RU"/>
        </w:rPr>
        <w:t>» от 19.07.97 № 109-ФЗ.</w:t>
      </w:r>
    </w:p>
    <w:p w:rsidR="00EE2275" w:rsidRPr="00EE2275" w:rsidRDefault="00EE2275" w:rsidP="0053475E">
      <w:pPr>
        <w:numPr>
          <w:ilvl w:val="0"/>
          <w:numId w:val="7"/>
        </w:numPr>
        <w:autoSpaceDE/>
        <w:autoSpaceDN/>
        <w:adjustRightInd/>
        <w:ind w:left="480"/>
        <w:jc w:val="both"/>
        <w:rPr>
          <w:sz w:val="26"/>
          <w:szCs w:val="26"/>
          <w:lang w:val="ru-RU"/>
        </w:rPr>
      </w:pPr>
      <w:r w:rsidRPr="00EE2275">
        <w:rPr>
          <w:sz w:val="26"/>
          <w:szCs w:val="26"/>
          <w:lang w:val="ru-RU"/>
        </w:rPr>
        <w:t>Федеральный закон «О безопасности гидротехнических сооружений» от 21.07.97 № 117-ФЗ.</w:t>
      </w:r>
    </w:p>
    <w:p w:rsidR="00EE2275" w:rsidRPr="00EE2275" w:rsidRDefault="00EE2275" w:rsidP="0053475E">
      <w:pPr>
        <w:numPr>
          <w:ilvl w:val="0"/>
          <w:numId w:val="7"/>
        </w:numPr>
        <w:autoSpaceDE/>
        <w:autoSpaceDN/>
        <w:adjustRightInd/>
        <w:ind w:left="480"/>
        <w:jc w:val="both"/>
        <w:rPr>
          <w:sz w:val="26"/>
          <w:szCs w:val="26"/>
          <w:lang w:val="ru-RU"/>
        </w:rPr>
      </w:pPr>
      <w:r w:rsidRPr="00EE2275">
        <w:rPr>
          <w:sz w:val="26"/>
          <w:szCs w:val="26"/>
          <w:lang w:val="ru-RU"/>
        </w:rPr>
        <w:t>Федеральный закон «Об отходах производства и потреблениях от 24.06.98 № 89-ФЗ.</w:t>
      </w:r>
    </w:p>
    <w:p w:rsidR="00EE2275" w:rsidRPr="00EE2275" w:rsidRDefault="00EE2275" w:rsidP="0053475E">
      <w:pPr>
        <w:autoSpaceDE/>
        <w:autoSpaceDN/>
        <w:adjustRightInd/>
        <w:jc w:val="both"/>
        <w:rPr>
          <w:sz w:val="26"/>
          <w:szCs w:val="26"/>
          <w:lang w:val="ru-RU"/>
        </w:rPr>
      </w:pPr>
      <w:r w:rsidRPr="00EE2275">
        <w:rPr>
          <w:b/>
          <w:bCs/>
          <w:sz w:val="26"/>
          <w:szCs w:val="26"/>
          <w:lang w:val="ru-RU"/>
        </w:rPr>
        <w:t>Блок законопроектов по радиационной безопасности населения.</w:t>
      </w:r>
    </w:p>
    <w:p w:rsidR="00EE2275" w:rsidRPr="00EE2275" w:rsidRDefault="00EE2275" w:rsidP="0053475E">
      <w:pPr>
        <w:numPr>
          <w:ilvl w:val="0"/>
          <w:numId w:val="8"/>
        </w:numPr>
        <w:autoSpaceDE/>
        <w:autoSpaceDN/>
        <w:adjustRightInd/>
        <w:ind w:left="480"/>
        <w:jc w:val="both"/>
        <w:rPr>
          <w:sz w:val="26"/>
          <w:szCs w:val="26"/>
          <w:lang w:val="ru-RU"/>
        </w:rPr>
      </w:pPr>
      <w:r w:rsidRPr="00EE2275">
        <w:rPr>
          <w:sz w:val="26"/>
          <w:szCs w:val="26"/>
          <w:lang w:val="ru-RU"/>
        </w:rPr>
        <w:t>Федеральный закон «Об использовании атомной энергии» от 21.11.95 № 170-ФЗ.</w:t>
      </w:r>
    </w:p>
    <w:p w:rsidR="00EE2275" w:rsidRPr="00EE2275" w:rsidRDefault="00EE2275" w:rsidP="0053475E">
      <w:pPr>
        <w:numPr>
          <w:ilvl w:val="0"/>
          <w:numId w:val="8"/>
        </w:numPr>
        <w:autoSpaceDE/>
        <w:autoSpaceDN/>
        <w:adjustRightInd/>
        <w:ind w:left="480"/>
        <w:jc w:val="both"/>
        <w:rPr>
          <w:sz w:val="26"/>
          <w:szCs w:val="26"/>
          <w:lang w:val="ru-RU"/>
        </w:rPr>
      </w:pPr>
      <w:r w:rsidRPr="00EE2275">
        <w:rPr>
          <w:sz w:val="26"/>
          <w:szCs w:val="26"/>
          <w:lang w:val="ru-RU"/>
        </w:rPr>
        <w:t>Федеральный закон «О радиационной безопасности населения» от 09.01.96 № 3-ФЗ.</w:t>
      </w:r>
    </w:p>
    <w:p w:rsidR="00EE2275" w:rsidRPr="00EE2275" w:rsidRDefault="00EE2275" w:rsidP="0053475E">
      <w:pPr>
        <w:numPr>
          <w:ilvl w:val="0"/>
          <w:numId w:val="8"/>
        </w:numPr>
        <w:autoSpaceDE/>
        <w:autoSpaceDN/>
        <w:adjustRightInd/>
        <w:ind w:left="480"/>
        <w:jc w:val="both"/>
        <w:rPr>
          <w:sz w:val="26"/>
          <w:szCs w:val="26"/>
          <w:lang w:val="ru-RU"/>
        </w:rPr>
      </w:pPr>
      <w:r w:rsidRPr="00EE2275">
        <w:rPr>
          <w:sz w:val="26"/>
          <w:szCs w:val="26"/>
          <w:lang w:val="ru-RU"/>
        </w:rPr>
        <w:t xml:space="preserve">Федеральный закон «О финансировании особо </w:t>
      </w:r>
      <w:proofErr w:type="spellStart"/>
      <w:proofErr w:type="gramStart"/>
      <w:r w:rsidRPr="00EE2275">
        <w:rPr>
          <w:sz w:val="26"/>
          <w:szCs w:val="26"/>
          <w:lang w:val="ru-RU"/>
        </w:rPr>
        <w:t>радиационно</w:t>
      </w:r>
      <w:proofErr w:type="spellEnd"/>
      <w:r w:rsidRPr="00EE2275">
        <w:rPr>
          <w:sz w:val="26"/>
          <w:szCs w:val="26"/>
          <w:lang w:val="ru-RU"/>
        </w:rPr>
        <w:t xml:space="preserve"> опасных</w:t>
      </w:r>
      <w:proofErr w:type="gramEnd"/>
      <w:r w:rsidRPr="00EE2275">
        <w:rPr>
          <w:sz w:val="26"/>
          <w:szCs w:val="26"/>
          <w:lang w:val="ru-RU"/>
        </w:rPr>
        <w:t xml:space="preserve"> и </w:t>
      </w:r>
      <w:proofErr w:type="spellStart"/>
      <w:r w:rsidRPr="00EE2275">
        <w:rPr>
          <w:sz w:val="26"/>
          <w:szCs w:val="26"/>
          <w:lang w:val="ru-RU"/>
        </w:rPr>
        <w:t>ядерно</w:t>
      </w:r>
      <w:proofErr w:type="spellEnd"/>
      <w:r w:rsidRPr="00EE2275">
        <w:rPr>
          <w:sz w:val="26"/>
          <w:szCs w:val="26"/>
          <w:lang w:val="ru-RU"/>
        </w:rPr>
        <w:t xml:space="preserve"> опасных производств и объектов» от 03.04.96 № 29-ФЗ.</w:t>
      </w:r>
    </w:p>
    <w:p w:rsidR="00EE2275" w:rsidRPr="00EE2275" w:rsidRDefault="00EE2275" w:rsidP="0053475E">
      <w:pPr>
        <w:numPr>
          <w:ilvl w:val="0"/>
          <w:numId w:val="8"/>
        </w:numPr>
        <w:autoSpaceDE/>
        <w:autoSpaceDN/>
        <w:adjustRightInd/>
        <w:ind w:left="480"/>
        <w:jc w:val="both"/>
        <w:rPr>
          <w:sz w:val="26"/>
          <w:szCs w:val="26"/>
          <w:lang w:val="ru-RU"/>
        </w:rPr>
      </w:pPr>
      <w:r w:rsidRPr="00EE2275">
        <w:rPr>
          <w:sz w:val="26"/>
          <w:szCs w:val="26"/>
          <w:lang w:val="ru-RU"/>
        </w:rPr>
        <w:t xml:space="preserve">Федеральный закон «О специальных экологических программах реабилитации </w:t>
      </w:r>
      <w:proofErr w:type="spellStart"/>
      <w:proofErr w:type="gramStart"/>
      <w:r w:rsidRPr="00EE2275">
        <w:rPr>
          <w:sz w:val="26"/>
          <w:szCs w:val="26"/>
          <w:lang w:val="ru-RU"/>
        </w:rPr>
        <w:t>радиационно</w:t>
      </w:r>
      <w:proofErr w:type="spellEnd"/>
      <w:r w:rsidRPr="00EE2275">
        <w:rPr>
          <w:sz w:val="26"/>
          <w:szCs w:val="26"/>
          <w:lang w:val="ru-RU"/>
        </w:rPr>
        <w:t xml:space="preserve"> загрязненных</w:t>
      </w:r>
      <w:proofErr w:type="gramEnd"/>
      <w:r w:rsidRPr="00EE2275">
        <w:rPr>
          <w:sz w:val="26"/>
          <w:szCs w:val="26"/>
          <w:lang w:val="ru-RU"/>
        </w:rPr>
        <w:t xml:space="preserve"> участков территории» от 10.07.01 № 92-ФЗ.</w:t>
      </w:r>
    </w:p>
    <w:p w:rsidR="00EE2275" w:rsidRPr="00EE2275" w:rsidRDefault="00EE2275" w:rsidP="0053475E">
      <w:pPr>
        <w:autoSpaceDE/>
        <w:autoSpaceDN/>
        <w:adjustRightInd/>
        <w:jc w:val="both"/>
        <w:rPr>
          <w:sz w:val="26"/>
          <w:szCs w:val="26"/>
          <w:lang w:val="ru-RU"/>
        </w:rPr>
      </w:pPr>
      <w:r w:rsidRPr="00EE2275">
        <w:rPr>
          <w:b/>
          <w:bCs/>
          <w:sz w:val="26"/>
          <w:szCs w:val="26"/>
          <w:lang w:val="ru-RU"/>
        </w:rPr>
        <w:t>Блок законопроектов по природным ресурсам.</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t>Федеральный закон «Об охране атмосферного воздуха» от 04.09.99 № 96-ФЗ.</w:t>
      </w:r>
      <w:r w:rsidRPr="00EE2275">
        <w:rPr>
          <w:sz w:val="26"/>
          <w:szCs w:val="26"/>
          <w:lang w:val="ru-RU"/>
        </w:rPr>
        <w:br/>
        <w:t>2. Водный кодекс Российской Федерации от 3 июня 2006 г. № 74-ФЗ.</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t>Федеральный закон «Об охране озера Байкал» от 01.05.99 № 94-ФЗ.</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t>Федеральный закон «Земельный кодекс Российской Федерации» от 25.10.01 № 136-ФЗ.</w:t>
      </w:r>
      <w:r w:rsidRPr="00EE2275">
        <w:rPr>
          <w:sz w:val="26"/>
          <w:szCs w:val="26"/>
          <w:lang w:val="ru-RU"/>
        </w:rPr>
        <w:br/>
        <w:t>5. Федеральный закон «О мелиорации земель» от 10.01.96 № 4-ФЗ.</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t>Закон Российской Федерации от 21 февраля 1992 г. № 2395-I «О недрах».</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t xml:space="preserve">Федеральный закон «Об участках недр, право </w:t>
      </w:r>
      <w:proofErr w:type="gramStart"/>
      <w:r w:rsidRPr="00EE2275">
        <w:rPr>
          <w:sz w:val="26"/>
          <w:szCs w:val="26"/>
          <w:lang w:val="ru-RU"/>
        </w:rPr>
        <w:t>пользования</w:t>
      </w:r>
      <w:proofErr w:type="gramEnd"/>
      <w:r w:rsidRPr="00EE2275">
        <w:rPr>
          <w:sz w:val="26"/>
          <w:szCs w:val="26"/>
          <w:lang w:val="ru-RU"/>
        </w:rPr>
        <w:t xml:space="preserve"> которыми может быть предоставлено на условиях раздела продукции» от 21.07.97 № 112-ФЗ.</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t>Лесной кодекс Российской Федерации от 4 декабря 2006 г. № 200-ФЗ.</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t>Федеральный закон «О природных лечебных ресурсах, лечебно-оздоровительных местностях и курортах» от 23.12.95 № 26-ФЗ.</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t>Федеральный закон от 14 марта 1995 г. № 33-ФЗ «Об особо охраняемых природных территориях»</w:t>
      </w:r>
    </w:p>
    <w:p w:rsidR="00EE2275" w:rsidRPr="00EE2275" w:rsidRDefault="00EE2275" w:rsidP="0053475E">
      <w:pPr>
        <w:numPr>
          <w:ilvl w:val="0"/>
          <w:numId w:val="9"/>
        </w:numPr>
        <w:autoSpaceDE/>
        <w:autoSpaceDN/>
        <w:adjustRightInd/>
        <w:ind w:left="480"/>
        <w:jc w:val="both"/>
        <w:rPr>
          <w:sz w:val="26"/>
          <w:szCs w:val="26"/>
          <w:lang w:val="ru-RU"/>
        </w:rPr>
      </w:pPr>
      <w:r w:rsidRPr="00EE2275">
        <w:rPr>
          <w:sz w:val="26"/>
          <w:szCs w:val="26"/>
          <w:lang w:val="ru-RU"/>
        </w:rPr>
        <w:lastRenderedPageBreak/>
        <w:t>Федеральный закон «О животном мире» от 24.04.95 № 52-ФЗ.</w:t>
      </w:r>
    </w:p>
    <w:p w:rsidR="00EE2275" w:rsidRPr="00EE2275" w:rsidRDefault="00EE2275" w:rsidP="0053475E">
      <w:pPr>
        <w:autoSpaceDE/>
        <w:autoSpaceDN/>
        <w:adjustRightInd/>
        <w:jc w:val="both"/>
        <w:rPr>
          <w:sz w:val="26"/>
          <w:szCs w:val="26"/>
          <w:lang w:val="ru-RU"/>
        </w:rPr>
      </w:pPr>
      <w:r w:rsidRPr="00EE2275">
        <w:rPr>
          <w:b/>
          <w:bCs/>
          <w:sz w:val="26"/>
          <w:szCs w:val="26"/>
          <w:lang w:val="ru-RU"/>
        </w:rPr>
        <w:t xml:space="preserve">Нормативные правовые акты, изданные органом исполнительной власти </w:t>
      </w:r>
      <w:r w:rsidR="00263E4E">
        <w:rPr>
          <w:b/>
          <w:bCs/>
          <w:sz w:val="26"/>
          <w:szCs w:val="26"/>
          <w:lang w:val="ru-RU"/>
        </w:rPr>
        <w:t xml:space="preserve">Саратовской </w:t>
      </w:r>
      <w:r w:rsidRPr="00EE2275">
        <w:rPr>
          <w:b/>
          <w:bCs/>
          <w:sz w:val="26"/>
          <w:szCs w:val="26"/>
          <w:lang w:val="ru-RU"/>
        </w:rPr>
        <w:t xml:space="preserve"> области, размещаемые в целях официального опубликования:</w:t>
      </w:r>
    </w:p>
    <w:p w:rsidR="00067265" w:rsidRDefault="00EB0BCC" w:rsidP="0053475E">
      <w:pPr>
        <w:autoSpaceDE/>
        <w:autoSpaceDN/>
        <w:adjustRightInd/>
        <w:jc w:val="both"/>
        <w:rPr>
          <w:lang w:val="ru-RU"/>
        </w:rPr>
      </w:pPr>
      <w:hyperlink r:id="rId6" w:history="1">
        <w:r w:rsidR="00067265" w:rsidRPr="005A1137">
          <w:rPr>
            <w:rStyle w:val="a3"/>
          </w:rPr>
          <w:t>https</w:t>
        </w:r>
        <w:r w:rsidR="00067265" w:rsidRPr="00067265">
          <w:rPr>
            <w:rStyle w:val="a3"/>
            <w:lang w:val="ru-RU"/>
          </w:rPr>
          <w:t>://</w:t>
        </w:r>
        <w:proofErr w:type="spellStart"/>
        <w:r w:rsidR="00067265" w:rsidRPr="005A1137">
          <w:rPr>
            <w:rStyle w:val="a3"/>
          </w:rPr>
          <w:t>minforest</w:t>
        </w:r>
        <w:proofErr w:type="spellEnd"/>
        <w:r w:rsidR="00067265" w:rsidRPr="00067265">
          <w:rPr>
            <w:rStyle w:val="a3"/>
            <w:lang w:val="ru-RU"/>
          </w:rPr>
          <w:t>.</w:t>
        </w:r>
        <w:proofErr w:type="spellStart"/>
        <w:r w:rsidR="00067265" w:rsidRPr="005A1137">
          <w:rPr>
            <w:rStyle w:val="a3"/>
          </w:rPr>
          <w:t>saratov</w:t>
        </w:r>
        <w:proofErr w:type="spellEnd"/>
        <w:r w:rsidR="00067265" w:rsidRPr="00067265">
          <w:rPr>
            <w:rStyle w:val="a3"/>
            <w:lang w:val="ru-RU"/>
          </w:rPr>
          <w:t>.</w:t>
        </w:r>
        <w:proofErr w:type="spellStart"/>
        <w:r w:rsidR="00067265" w:rsidRPr="005A1137">
          <w:rPr>
            <w:rStyle w:val="a3"/>
          </w:rPr>
          <w:t>gov</w:t>
        </w:r>
        <w:proofErr w:type="spellEnd"/>
        <w:r w:rsidR="00067265" w:rsidRPr="00067265">
          <w:rPr>
            <w:rStyle w:val="a3"/>
            <w:lang w:val="ru-RU"/>
          </w:rPr>
          <w:t>.</w:t>
        </w:r>
        <w:proofErr w:type="spellStart"/>
        <w:r w:rsidR="00067265" w:rsidRPr="005A1137">
          <w:rPr>
            <w:rStyle w:val="a3"/>
          </w:rPr>
          <w:t>ru</w:t>
        </w:r>
        <w:proofErr w:type="spellEnd"/>
        <w:r w:rsidR="00067265" w:rsidRPr="00067265">
          <w:rPr>
            <w:rStyle w:val="a3"/>
            <w:lang w:val="ru-RU"/>
          </w:rPr>
          <w:t>/</w:t>
        </w:r>
        <w:r w:rsidR="00067265" w:rsidRPr="005A1137">
          <w:rPr>
            <w:rStyle w:val="a3"/>
          </w:rPr>
          <w:t>doc</w:t>
        </w:r>
        <w:r w:rsidR="00067265" w:rsidRPr="00067265">
          <w:rPr>
            <w:rStyle w:val="a3"/>
            <w:lang w:val="ru-RU"/>
          </w:rPr>
          <w:t>/</w:t>
        </w:r>
      </w:hyperlink>
    </w:p>
    <w:p w:rsidR="0053475E" w:rsidRDefault="0053475E" w:rsidP="0053475E">
      <w:pPr>
        <w:autoSpaceDE/>
        <w:autoSpaceDN/>
        <w:adjustRightInd/>
        <w:jc w:val="both"/>
        <w:rPr>
          <w:b/>
          <w:bCs/>
          <w:sz w:val="26"/>
          <w:szCs w:val="26"/>
          <w:lang w:val="ru-RU"/>
        </w:rPr>
      </w:pPr>
    </w:p>
    <w:p w:rsidR="00EE2275" w:rsidRPr="00EE2275" w:rsidRDefault="00EE2275" w:rsidP="0053475E">
      <w:pPr>
        <w:autoSpaceDE/>
        <w:autoSpaceDN/>
        <w:adjustRightInd/>
        <w:jc w:val="both"/>
        <w:rPr>
          <w:sz w:val="26"/>
          <w:szCs w:val="26"/>
          <w:lang w:val="ru-RU"/>
        </w:rPr>
      </w:pPr>
      <w:r w:rsidRPr="00EE2275">
        <w:rPr>
          <w:b/>
          <w:bCs/>
          <w:sz w:val="26"/>
          <w:szCs w:val="26"/>
          <w:lang w:val="ru-RU"/>
        </w:rPr>
        <w:t>Экологическое законодательство</w:t>
      </w:r>
    </w:p>
    <w:p w:rsidR="00EE2275" w:rsidRPr="00EE2275" w:rsidRDefault="00EE2275" w:rsidP="0053475E">
      <w:pPr>
        <w:autoSpaceDE/>
        <w:autoSpaceDN/>
        <w:adjustRightInd/>
        <w:jc w:val="both"/>
        <w:rPr>
          <w:sz w:val="26"/>
          <w:szCs w:val="26"/>
          <w:lang w:val="ru-RU"/>
        </w:rPr>
      </w:pPr>
      <w:r w:rsidRPr="00EE2275">
        <w:rPr>
          <w:noProof/>
          <w:sz w:val="26"/>
          <w:szCs w:val="26"/>
          <w:lang w:val="ru-RU"/>
        </w:rPr>
        <w:drawing>
          <wp:inline distT="0" distB="0" distL="0" distR="0">
            <wp:extent cx="2047875" cy="2047875"/>
            <wp:effectExtent l="19050" t="0" r="9525"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a:srcRect/>
                    <a:stretch>
                      <a:fillRect/>
                    </a:stretch>
                  </pic:blipFill>
                  <pic:spPr bwMode="auto">
                    <a:xfrm>
                      <a:off x="0" y="0"/>
                      <a:ext cx="2047875" cy="2047875"/>
                    </a:xfrm>
                    <a:prstGeom prst="rect">
                      <a:avLst/>
                    </a:prstGeom>
                    <a:noFill/>
                    <a:ln w="9525">
                      <a:noFill/>
                      <a:miter lim="800000"/>
                      <a:headEnd/>
                      <a:tailEnd/>
                    </a:ln>
                  </pic:spPr>
                </pic:pic>
              </a:graphicData>
            </a:graphic>
          </wp:inline>
        </w:drawing>
      </w:r>
    </w:p>
    <w:p w:rsidR="00EE2275" w:rsidRPr="00EE2275" w:rsidRDefault="00EE2275" w:rsidP="0053475E">
      <w:pPr>
        <w:autoSpaceDE/>
        <w:autoSpaceDN/>
        <w:adjustRightInd/>
        <w:jc w:val="both"/>
        <w:rPr>
          <w:sz w:val="26"/>
          <w:szCs w:val="26"/>
          <w:lang w:val="ru-RU"/>
        </w:rPr>
      </w:pPr>
      <w:r w:rsidRPr="00EE2275">
        <w:rPr>
          <w:sz w:val="26"/>
          <w:szCs w:val="26"/>
          <w:lang w:val="ru-RU"/>
        </w:rPr>
        <w:t>Охрана окружающей среды и рациональное использование природных ресурсов представляют собой сложную и многоплановую проблему. Решение ее сопряжено с регулированием взаимоотношений человека и природы, подчинением их определенной системе законоположений, инструкций и правил. В нашей стране такая система установлена в законодательном порядке.</w:t>
      </w:r>
    </w:p>
    <w:p w:rsidR="00EE2275" w:rsidRPr="00EE2275" w:rsidRDefault="00EE2275" w:rsidP="0053475E">
      <w:pPr>
        <w:autoSpaceDE/>
        <w:autoSpaceDN/>
        <w:adjustRightInd/>
        <w:jc w:val="both"/>
        <w:rPr>
          <w:sz w:val="26"/>
          <w:szCs w:val="26"/>
          <w:lang w:val="ru-RU"/>
        </w:rPr>
      </w:pPr>
      <w:r w:rsidRPr="00EE2275">
        <w:rPr>
          <w:sz w:val="26"/>
          <w:szCs w:val="26"/>
          <w:lang w:val="ru-RU"/>
        </w:rPr>
        <w:t>Правовая охрана природы представляет собой совокупность установленных государством правовых норм и возникающих в результате их реализации правоотношений, направленных на выполнение мероприятий по сохранению естественной среды, рациональному использованию природных ресурсов, оздоровлению окружающей человека жизненной среды в интересах настоящего и будущих поколений. Это система государственных мероприятий, закрепленных в праве и направленных на сохранение, восстановление и улучшение благоприятных условий, необходимых для жизни людей и развития материального производства.</w:t>
      </w:r>
    </w:p>
    <w:p w:rsidR="00EE2275" w:rsidRPr="00EE2275" w:rsidRDefault="00EE2275" w:rsidP="0053475E">
      <w:pPr>
        <w:autoSpaceDE/>
        <w:autoSpaceDN/>
        <w:adjustRightInd/>
        <w:jc w:val="both"/>
        <w:rPr>
          <w:sz w:val="26"/>
          <w:szCs w:val="26"/>
          <w:lang w:val="ru-RU"/>
        </w:rPr>
      </w:pPr>
      <w:r w:rsidRPr="00EE2275">
        <w:rPr>
          <w:sz w:val="26"/>
          <w:szCs w:val="26"/>
          <w:lang w:val="ru-RU"/>
        </w:rPr>
        <w:t>В систему правовой охраны природы России входят четыре группы юридических мероприятий:</w:t>
      </w:r>
    </w:p>
    <w:p w:rsidR="00EE2275" w:rsidRPr="00EE2275" w:rsidRDefault="00EE2275" w:rsidP="0053475E">
      <w:pPr>
        <w:autoSpaceDE/>
        <w:autoSpaceDN/>
        <w:adjustRightInd/>
        <w:jc w:val="both"/>
        <w:rPr>
          <w:sz w:val="26"/>
          <w:szCs w:val="26"/>
          <w:lang w:val="ru-RU"/>
        </w:rPr>
      </w:pPr>
      <w:r w:rsidRPr="00EE2275">
        <w:rPr>
          <w:sz w:val="26"/>
          <w:szCs w:val="26"/>
          <w:lang w:val="ru-RU"/>
        </w:rPr>
        <w:t>1) правовое регулирование отношений по использованию, сохранению и возобновлению природных ресурсов;</w:t>
      </w:r>
    </w:p>
    <w:p w:rsidR="00EE2275" w:rsidRPr="00EE2275" w:rsidRDefault="00EE2275" w:rsidP="0053475E">
      <w:pPr>
        <w:autoSpaceDE/>
        <w:autoSpaceDN/>
        <w:adjustRightInd/>
        <w:jc w:val="both"/>
        <w:rPr>
          <w:sz w:val="26"/>
          <w:szCs w:val="26"/>
          <w:lang w:val="ru-RU"/>
        </w:rPr>
      </w:pPr>
      <w:r w:rsidRPr="00EE2275">
        <w:rPr>
          <w:sz w:val="26"/>
          <w:szCs w:val="26"/>
          <w:lang w:val="ru-RU"/>
        </w:rPr>
        <w:t>2) организация воспитания и обучения кадров, финансирование и материально-техническое обеспечение природоохранных действий;</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3) государственный и общественный </w:t>
      </w:r>
      <w:proofErr w:type="gramStart"/>
      <w:r w:rsidRPr="00EE2275">
        <w:rPr>
          <w:sz w:val="26"/>
          <w:szCs w:val="26"/>
          <w:lang w:val="ru-RU"/>
        </w:rPr>
        <w:t>контроль за</w:t>
      </w:r>
      <w:proofErr w:type="gramEnd"/>
      <w:r w:rsidRPr="00EE2275">
        <w:rPr>
          <w:sz w:val="26"/>
          <w:szCs w:val="26"/>
          <w:lang w:val="ru-RU"/>
        </w:rPr>
        <w:t xml:space="preserve"> выполнением требований охраны природы;</w:t>
      </w:r>
    </w:p>
    <w:p w:rsidR="00EE2275" w:rsidRPr="00EE2275" w:rsidRDefault="00EE2275" w:rsidP="0053475E">
      <w:pPr>
        <w:autoSpaceDE/>
        <w:autoSpaceDN/>
        <w:adjustRightInd/>
        <w:jc w:val="both"/>
        <w:rPr>
          <w:sz w:val="26"/>
          <w:szCs w:val="26"/>
          <w:lang w:val="ru-RU"/>
        </w:rPr>
      </w:pPr>
      <w:r w:rsidRPr="00EE2275">
        <w:rPr>
          <w:sz w:val="26"/>
          <w:szCs w:val="26"/>
          <w:lang w:val="ru-RU"/>
        </w:rPr>
        <w:t>4) юридическая ответственность правонарушителей.</w:t>
      </w:r>
    </w:p>
    <w:p w:rsidR="00EE2275" w:rsidRPr="00EE2275" w:rsidRDefault="00EE2275" w:rsidP="0053475E">
      <w:pPr>
        <w:autoSpaceDE/>
        <w:autoSpaceDN/>
        <w:adjustRightInd/>
        <w:jc w:val="both"/>
        <w:rPr>
          <w:sz w:val="26"/>
          <w:szCs w:val="26"/>
          <w:lang w:val="ru-RU"/>
        </w:rPr>
      </w:pPr>
      <w:r w:rsidRPr="00EE2275">
        <w:rPr>
          <w:sz w:val="26"/>
          <w:szCs w:val="26"/>
          <w:lang w:val="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w:t>
      </w:r>
      <w:r w:rsidRPr="00EE2275">
        <w:rPr>
          <w:sz w:val="26"/>
          <w:szCs w:val="26"/>
          <w:lang w:val="ru-RU"/>
        </w:rPr>
        <w:lastRenderedPageBreak/>
        <w:t>занимают международно-правовые акты, регулирующие внутренние экологические отношения на основе примата международного права.</w:t>
      </w:r>
    </w:p>
    <w:p w:rsidR="00EE2275" w:rsidRPr="00EE2275" w:rsidRDefault="00EE2275" w:rsidP="0053475E">
      <w:pPr>
        <w:autoSpaceDE/>
        <w:autoSpaceDN/>
        <w:adjustRightInd/>
        <w:jc w:val="both"/>
        <w:rPr>
          <w:sz w:val="26"/>
          <w:szCs w:val="26"/>
          <w:lang w:val="ru-RU"/>
        </w:rPr>
      </w:pPr>
      <w:r w:rsidRPr="00EE2275">
        <w:rPr>
          <w:sz w:val="26"/>
          <w:szCs w:val="26"/>
          <w:lang w:val="ru-RU"/>
        </w:rPr>
        <w:t>В результате последней кодификации сложилась система экологического законодательства, в основе которой находятся три основополагающ</w:t>
      </w:r>
      <w:r w:rsidR="00266D3E">
        <w:rPr>
          <w:sz w:val="26"/>
          <w:szCs w:val="26"/>
          <w:lang w:val="ru-RU"/>
        </w:rPr>
        <w:t>их нормативных акта: Декларация</w:t>
      </w:r>
      <w:proofErr w:type="gramStart"/>
      <w:r w:rsidR="00266D3E">
        <w:rPr>
          <w:sz w:val="26"/>
          <w:szCs w:val="26"/>
          <w:lang w:val="ru-RU"/>
        </w:rPr>
        <w:t xml:space="preserve"> </w:t>
      </w:r>
      <w:r w:rsidRPr="00EE2275">
        <w:rPr>
          <w:sz w:val="26"/>
          <w:szCs w:val="26"/>
          <w:lang w:val="ru-RU"/>
        </w:rPr>
        <w:t>П</w:t>
      </w:r>
      <w:proofErr w:type="gramEnd"/>
      <w:r w:rsidRPr="00EE2275">
        <w:rPr>
          <w:sz w:val="26"/>
          <w:szCs w:val="26"/>
          <w:lang w:val="ru-RU"/>
        </w:rPr>
        <w:t>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Система экологического законодательства, руководствующаяся идеями основополагающих конституционных актов, включает две подсистемы: природоохранное и </w:t>
      </w:r>
      <w:proofErr w:type="spellStart"/>
      <w:r w:rsidRPr="00EE2275">
        <w:rPr>
          <w:sz w:val="26"/>
          <w:szCs w:val="26"/>
          <w:lang w:val="ru-RU"/>
        </w:rPr>
        <w:t>природоресурсное</w:t>
      </w:r>
      <w:proofErr w:type="spellEnd"/>
      <w:r w:rsidRPr="00EE2275">
        <w:rPr>
          <w:sz w:val="26"/>
          <w:szCs w:val="26"/>
          <w:lang w:val="ru-RU"/>
        </w:rPr>
        <w:t xml:space="preserve"> законодательство.</w:t>
      </w:r>
    </w:p>
    <w:p w:rsidR="00EE2275" w:rsidRPr="00EE2275" w:rsidRDefault="00EE2275" w:rsidP="0053475E">
      <w:pPr>
        <w:autoSpaceDE/>
        <w:autoSpaceDN/>
        <w:adjustRightInd/>
        <w:jc w:val="both"/>
        <w:rPr>
          <w:sz w:val="26"/>
          <w:szCs w:val="26"/>
          <w:lang w:val="ru-RU"/>
        </w:rPr>
      </w:pPr>
      <w:r w:rsidRPr="00EE2275">
        <w:rPr>
          <w:sz w:val="26"/>
          <w:szCs w:val="26"/>
          <w:lang w:val="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В подсистему </w:t>
      </w:r>
      <w:proofErr w:type="spellStart"/>
      <w:r w:rsidRPr="00EE2275">
        <w:rPr>
          <w:sz w:val="26"/>
          <w:szCs w:val="26"/>
          <w:lang w:val="ru-RU"/>
        </w:rPr>
        <w:t>природоресурсного</w:t>
      </w:r>
      <w:proofErr w:type="spellEnd"/>
      <w:r w:rsidRPr="00EE2275">
        <w:rPr>
          <w:sz w:val="26"/>
          <w:szCs w:val="26"/>
          <w:lang w:val="ru-RU"/>
        </w:rPr>
        <w:t xml:space="preserve"> законодательства входят: Земельный кодекс РФ, Закон РФ от 21 февраля 1992 г. № 2395-1 "О недрах", Основы лесного законодательства РФ, Водный кодекс РФ, Федеральный закон от 24 апреля 1995 г. № 52-ФЗ "О животном мире", а также другие законодательные и нормативные акты.</w:t>
      </w:r>
    </w:p>
    <w:p w:rsidR="00EE2275" w:rsidRPr="00EE2275" w:rsidRDefault="00EE2275" w:rsidP="0053475E">
      <w:pPr>
        <w:autoSpaceDE/>
        <w:autoSpaceDN/>
        <w:adjustRightInd/>
        <w:jc w:val="both"/>
        <w:rPr>
          <w:sz w:val="26"/>
          <w:szCs w:val="26"/>
          <w:lang w:val="ru-RU"/>
        </w:rPr>
      </w:pPr>
      <w:r w:rsidRPr="00EE2275">
        <w:rPr>
          <w:sz w:val="26"/>
          <w:szCs w:val="26"/>
          <w:lang w:val="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EE2275" w:rsidRPr="00EE2275" w:rsidRDefault="00EE2275" w:rsidP="0053475E">
      <w:pPr>
        <w:autoSpaceDE/>
        <w:autoSpaceDN/>
        <w:adjustRightInd/>
        <w:jc w:val="both"/>
        <w:rPr>
          <w:sz w:val="26"/>
          <w:szCs w:val="26"/>
          <w:lang w:val="ru-RU"/>
        </w:rPr>
      </w:pPr>
      <w:r w:rsidRPr="00EE2275">
        <w:rPr>
          <w:sz w:val="26"/>
          <w:szCs w:val="26"/>
          <w:lang w:val="ru-RU"/>
        </w:rPr>
        <w:t>Центральное место сре</w:t>
      </w:r>
      <w:r w:rsidR="00266D3E">
        <w:rPr>
          <w:sz w:val="26"/>
          <w:szCs w:val="26"/>
          <w:lang w:val="ru-RU"/>
        </w:rPr>
        <w:t>ди экологических норм Конституц</w:t>
      </w:r>
      <w:r w:rsidRPr="00EE2275">
        <w:rPr>
          <w:sz w:val="26"/>
          <w:szCs w:val="26"/>
          <w:lang w:val="ru-RU"/>
        </w:rPr>
        <w:t>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EE2275" w:rsidRPr="00EE2275" w:rsidRDefault="00EE2275" w:rsidP="0053475E">
      <w:pPr>
        <w:autoSpaceDE/>
        <w:autoSpaceDN/>
        <w:adjustRightInd/>
        <w:jc w:val="both"/>
        <w:rPr>
          <w:sz w:val="26"/>
          <w:szCs w:val="26"/>
          <w:lang w:val="ru-RU"/>
        </w:rPr>
      </w:pPr>
      <w:proofErr w:type="gramStart"/>
      <w:r w:rsidRPr="00EE2275">
        <w:rPr>
          <w:sz w:val="26"/>
          <w:szCs w:val="26"/>
          <w:lang w:val="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EE2275">
        <w:rPr>
          <w:sz w:val="26"/>
          <w:szCs w:val="26"/>
          <w:lang w:val="ru-RU"/>
        </w:rPr>
        <w:t xml:space="preserve"> Первая касается биологических начал человека, вторая — его материальных основ существования.</w:t>
      </w:r>
    </w:p>
    <w:p w:rsidR="00EE2275" w:rsidRPr="00EE2275" w:rsidRDefault="00EE2275" w:rsidP="0053475E">
      <w:pPr>
        <w:autoSpaceDE/>
        <w:autoSpaceDN/>
        <w:adjustRightInd/>
        <w:jc w:val="both"/>
        <w:rPr>
          <w:sz w:val="26"/>
          <w:szCs w:val="26"/>
          <w:lang w:val="ru-RU"/>
        </w:rPr>
      </w:pPr>
      <w:r w:rsidRPr="00EE2275">
        <w:rPr>
          <w:sz w:val="26"/>
          <w:szCs w:val="26"/>
          <w:lang w:val="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w:t>
      </w:r>
      <w:r w:rsidRPr="00EE2275">
        <w:rPr>
          <w:sz w:val="26"/>
          <w:szCs w:val="26"/>
          <w:lang w:val="ru-RU"/>
        </w:rPr>
        <w:lastRenderedPageBreak/>
        <w:t>противоречить федеральным законам. Положение Конституции РФ конкретизируется в источниках экологического права.</w:t>
      </w:r>
    </w:p>
    <w:p w:rsidR="00EE2275" w:rsidRPr="00EE2275" w:rsidRDefault="00EE2275" w:rsidP="0053475E">
      <w:pPr>
        <w:autoSpaceDE/>
        <w:autoSpaceDN/>
        <w:adjustRightInd/>
        <w:jc w:val="both"/>
        <w:rPr>
          <w:sz w:val="26"/>
          <w:szCs w:val="26"/>
          <w:lang w:val="ru-RU"/>
        </w:rPr>
      </w:pPr>
      <w:proofErr w:type="gramStart"/>
      <w:r w:rsidRPr="00EE2275">
        <w:rPr>
          <w:sz w:val="26"/>
          <w:szCs w:val="26"/>
          <w:lang w:val="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EE2275" w:rsidRPr="00EE2275" w:rsidRDefault="00EE2275" w:rsidP="0053475E">
      <w:pPr>
        <w:autoSpaceDE/>
        <w:autoSpaceDN/>
        <w:adjustRightInd/>
        <w:jc w:val="both"/>
        <w:rPr>
          <w:sz w:val="26"/>
          <w:szCs w:val="26"/>
          <w:lang w:val="ru-RU"/>
        </w:rPr>
      </w:pPr>
      <w:r w:rsidRPr="00EE2275">
        <w:rPr>
          <w:sz w:val="26"/>
          <w:szCs w:val="26"/>
          <w:lang w:val="ru-RU"/>
        </w:rPr>
        <w:t xml:space="preserve">В 16 главах Закона закрепляются </w:t>
      </w:r>
      <w:proofErr w:type="gramStart"/>
      <w:r w:rsidRPr="00EE2275">
        <w:rPr>
          <w:sz w:val="26"/>
          <w:szCs w:val="26"/>
          <w:lang w:val="ru-RU"/>
        </w:rPr>
        <w:t>следующие</w:t>
      </w:r>
      <w:proofErr w:type="gramEnd"/>
      <w:r w:rsidRPr="00EE2275">
        <w:rPr>
          <w:sz w:val="26"/>
          <w:szCs w:val="26"/>
          <w:lang w:val="ru-RU"/>
        </w:rPr>
        <w:t xml:space="preserve"> правовые положения:</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основы управления в области охраны окружающей среды;</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права и обязанности граждан, общественных и иных некоммерческих объединений в области охраны окружающей среды;</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экономическое регулирование в области охраны окружающей среды;</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нормирование в области охраны окружающей среды;</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оценка воздействия на окружающую среду и экологическая экспертиза;</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требования в области охраны окружающей среды при осуществлении хозяйственной деятельности;</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зоны экологического бедствия, зоны чрезвычайных ситуаций;</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государственный мониторинг окружающей среды (государственный экологический мониторинг);</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контроль в области охраны окружающей среды (экологический контроль);</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научные исследования в области охраны окружающей среды;</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основы формирования экологической культуры;</w:t>
      </w:r>
    </w:p>
    <w:p w:rsidR="00EE2275" w:rsidRPr="00EE2275" w:rsidRDefault="00EE2275" w:rsidP="0053475E">
      <w:pPr>
        <w:numPr>
          <w:ilvl w:val="0"/>
          <w:numId w:val="10"/>
        </w:numPr>
        <w:autoSpaceDE/>
        <w:autoSpaceDN/>
        <w:adjustRightInd/>
        <w:ind w:left="384"/>
        <w:jc w:val="both"/>
        <w:rPr>
          <w:sz w:val="26"/>
          <w:szCs w:val="26"/>
          <w:lang w:val="ru-RU"/>
        </w:rPr>
      </w:pPr>
      <w:r w:rsidRPr="00EE2275">
        <w:rPr>
          <w:sz w:val="26"/>
          <w:szCs w:val="26"/>
          <w:lang w:val="ru-RU"/>
        </w:rPr>
        <w:t>международное сотрудничество в области охраны окружающей среды.</w:t>
      </w:r>
    </w:p>
    <w:p w:rsidR="00EE2275" w:rsidRPr="00EE2275" w:rsidRDefault="00EE2275" w:rsidP="0053475E">
      <w:pPr>
        <w:autoSpaceDE/>
        <w:autoSpaceDN/>
        <w:adjustRightInd/>
        <w:jc w:val="both"/>
        <w:rPr>
          <w:sz w:val="26"/>
          <w:szCs w:val="26"/>
          <w:lang w:val="ru-RU"/>
        </w:rPr>
      </w:pPr>
      <w:r w:rsidRPr="00EE2275">
        <w:rPr>
          <w:sz w:val="26"/>
          <w:szCs w:val="26"/>
          <w:lang w:val="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EE2275" w:rsidRPr="00EE2275" w:rsidRDefault="00EE2275" w:rsidP="0053475E">
      <w:pPr>
        <w:autoSpaceDE/>
        <w:autoSpaceDN/>
        <w:adjustRightInd/>
        <w:jc w:val="both"/>
        <w:rPr>
          <w:sz w:val="26"/>
          <w:szCs w:val="26"/>
          <w:lang w:val="ru-RU"/>
        </w:rPr>
      </w:pPr>
      <w:r w:rsidRPr="00EE2275">
        <w:rPr>
          <w:sz w:val="26"/>
          <w:szCs w:val="26"/>
          <w:lang w:val="ru-RU"/>
        </w:rPr>
        <w:t>Другим источником экологического права служат Основы законодательства Российской Федерации об охране здоровья граждан от 22 июля 1993 г. № 5487-1. В целом они относятся к источникам административного права, так как регулируют административные отношения. Однако в них есть нормы, обеспечивающие экологические права граждан. Так, ст. 28 закрепляет права граждан на охрану здоровья в экологически неблагополучных районах.</w:t>
      </w:r>
    </w:p>
    <w:p w:rsidR="00EE2275" w:rsidRPr="00EE2275" w:rsidRDefault="00EE2275" w:rsidP="0053475E">
      <w:pPr>
        <w:autoSpaceDE/>
        <w:autoSpaceDN/>
        <w:adjustRightInd/>
        <w:jc w:val="both"/>
        <w:rPr>
          <w:sz w:val="26"/>
          <w:szCs w:val="26"/>
          <w:lang w:val="ru-RU"/>
        </w:rPr>
      </w:pPr>
      <w:r w:rsidRPr="00EE2275">
        <w:rPr>
          <w:sz w:val="26"/>
          <w:szCs w:val="26"/>
          <w:lang w:val="ru-RU"/>
        </w:rPr>
        <w:t>Эти два больших закона комплексной подсистемы экологического законодательства составляют основу для охраны окружающей природной среды и обеспечения экологического законодательства.</w:t>
      </w:r>
    </w:p>
    <w:p w:rsidR="00EE2275" w:rsidRPr="00EE2275" w:rsidRDefault="00EE2275" w:rsidP="0053475E">
      <w:pPr>
        <w:autoSpaceDE/>
        <w:autoSpaceDN/>
        <w:adjustRightInd/>
        <w:jc w:val="both"/>
        <w:rPr>
          <w:sz w:val="26"/>
          <w:szCs w:val="26"/>
          <w:lang w:val="ru-RU"/>
        </w:rPr>
      </w:pPr>
      <w:r w:rsidRPr="00EE2275">
        <w:rPr>
          <w:sz w:val="26"/>
          <w:szCs w:val="26"/>
          <w:lang w:val="ru-RU"/>
        </w:rPr>
        <w:t xml:space="preserve">Правовые нормы по охране природы и рациональному природопользованию содержатся и в других актах </w:t>
      </w:r>
      <w:proofErr w:type="spellStart"/>
      <w:r w:rsidRPr="00EE2275">
        <w:rPr>
          <w:sz w:val="26"/>
          <w:szCs w:val="26"/>
          <w:lang w:val="ru-RU"/>
        </w:rPr>
        <w:t>природо-ресурсного</w:t>
      </w:r>
      <w:proofErr w:type="spellEnd"/>
      <w:r w:rsidRPr="00EE2275">
        <w:rPr>
          <w:sz w:val="26"/>
          <w:szCs w:val="26"/>
          <w:lang w:val="ru-RU"/>
        </w:rPr>
        <w:t xml:space="preserve"> законодательства России. К ним </w:t>
      </w:r>
      <w:r w:rsidRPr="00EE2275">
        <w:rPr>
          <w:sz w:val="26"/>
          <w:szCs w:val="26"/>
          <w:lang w:val="ru-RU"/>
        </w:rPr>
        <w:lastRenderedPageBreak/>
        <w:t>относятся Основы лесного законодательства РФ, Водный кодекс РФ, Федеральный закон "О животном мире" и др.</w:t>
      </w:r>
    </w:p>
    <w:p w:rsidR="00EE2275" w:rsidRPr="00EE2275" w:rsidRDefault="00EE2275" w:rsidP="0053475E">
      <w:pPr>
        <w:autoSpaceDE/>
        <w:autoSpaceDN/>
        <w:adjustRightInd/>
        <w:jc w:val="both"/>
        <w:rPr>
          <w:sz w:val="26"/>
          <w:szCs w:val="26"/>
          <w:lang w:val="ru-RU"/>
        </w:rPr>
      </w:pPr>
      <w:r w:rsidRPr="00EE2275">
        <w:rPr>
          <w:sz w:val="26"/>
          <w:szCs w:val="26"/>
          <w:lang w:val="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EE2275" w:rsidRPr="00EE2275" w:rsidRDefault="00EE2275" w:rsidP="0053475E">
      <w:pPr>
        <w:autoSpaceDE/>
        <w:autoSpaceDN/>
        <w:adjustRightInd/>
        <w:jc w:val="both"/>
        <w:rPr>
          <w:sz w:val="26"/>
          <w:szCs w:val="26"/>
          <w:lang w:val="ru-RU"/>
        </w:rPr>
      </w:pPr>
      <w:r w:rsidRPr="00EE2275">
        <w:rPr>
          <w:sz w:val="26"/>
          <w:szCs w:val="26"/>
          <w:lang w:val="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EE2275" w:rsidRPr="00EE2275" w:rsidRDefault="00EE2275" w:rsidP="0053475E">
      <w:pPr>
        <w:autoSpaceDE/>
        <w:autoSpaceDN/>
        <w:adjustRightInd/>
        <w:jc w:val="both"/>
        <w:rPr>
          <w:sz w:val="26"/>
          <w:szCs w:val="26"/>
          <w:lang w:val="ru-RU"/>
        </w:rPr>
      </w:pPr>
      <w:r w:rsidRPr="00EE2275">
        <w:rPr>
          <w:sz w:val="26"/>
          <w:szCs w:val="26"/>
          <w:lang w:val="ru-RU"/>
        </w:rPr>
        <w:t>Постановления Правительства РФ по вопросам экологии можно разбить на три группы.</w:t>
      </w:r>
    </w:p>
    <w:p w:rsidR="00EE2275" w:rsidRPr="00EE2275" w:rsidRDefault="00EE2275" w:rsidP="0053475E">
      <w:pPr>
        <w:autoSpaceDE/>
        <w:autoSpaceDN/>
        <w:adjustRightInd/>
        <w:jc w:val="both"/>
        <w:rPr>
          <w:sz w:val="26"/>
          <w:szCs w:val="26"/>
          <w:lang w:val="ru-RU"/>
        </w:rPr>
      </w:pPr>
      <w:r w:rsidRPr="00EE2275">
        <w:rPr>
          <w:sz w:val="26"/>
          <w:szCs w:val="26"/>
          <w:lang w:val="ru-RU"/>
        </w:rPr>
        <w:t>К первой группе относятся те, которые принимаются во исполнение закона для конкретизации отдельных положений.</w:t>
      </w:r>
    </w:p>
    <w:p w:rsidR="00EE2275" w:rsidRPr="00EE2275" w:rsidRDefault="00EE2275" w:rsidP="0053475E">
      <w:pPr>
        <w:autoSpaceDE/>
        <w:autoSpaceDN/>
        <w:adjustRightInd/>
        <w:jc w:val="both"/>
        <w:rPr>
          <w:sz w:val="26"/>
          <w:szCs w:val="26"/>
          <w:lang w:val="ru-RU"/>
        </w:rPr>
      </w:pPr>
      <w:r w:rsidRPr="00EE2275">
        <w:rPr>
          <w:sz w:val="26"/>
          <w:szCs w:val="26"/>
          <w:lang w:val="ru-RU"/>
        </w:rPr>
        <w:t>Вторая группа постановлений предназначена для определения компетенции органов управления и контроля.</w:t>
      </w:r>
    </w:p>
    <w:p w:rsidR="00EE2275" w:rsidRPr="00EE2275" w:rsidRDefault="00EE2275" w:rsidP="0053475E">
      <w:pPr>
        <w:autoSpaceDE/>
        <w:autoSpaceDN/>
        <w:adjustRightInd/>
        <w:jc w:val="both"/>
        <w:rPr>
          <w:sz w:val="26"/>
          <w:szCs w:val="26"/>
          <w:lang w:val="ru-RU"/>
        </w:rPr>
      </w:pPr>
      <w:r w:rsidRPr="00EE2275">
        <w:rPr>
          <w:sz w:val="26"/>
          <w:szCs w:val="26"/>
          <w:lang w:val="ru-RU"/>
        </w:rPr>
        <w:t>Третья группа постановлений включает нормативно-правовые акты дальнейшего правового регулирования экологических отношений.</w:t>
      </w:r>
    </w:p>
    <w:p w:rsidR="00EE2275" w:rsidRPr="00EE2275" w:rsidRDefault="00EE2275" w:rsidP="0053475E">
      <w:pPr>
        <w:autoSpaceDE/>
        <w:autoSpaceDN/>
        <w:adjustRightInd/>
        <w:jc w:val="both"/>
        <w:rPr>
          <w:sz w:val="26"/>
          <w:szCs w:val="26"/>
          <w:lang w:val="ru-RU"/>
        </w:rPr>
      </w:pPr>
      <w:r w:rsidRPr="00EE2275">
        <w:rPr>
          <w:sz w:val="26"/>
          <w:szCs w:val="26"/>
          <w:lang w:val="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EE2275" w:rsidRPr="00EE2275" w:rsidRDefault="00EE2275" w:rsidP="0053475E">
      <w:pPr>
        <w:autoSpaceDE/>
        <w:autoSpaceDN/>
        <w:adjustRightInd/>
        <w:jc w:val="both"/>
        <w:rPr>
          <w:sz w:val="26"/>
          <w:szCs w:val="26"/>
          <w:lang w:val="ru-RU"/>
        </w:rPr>
      </w:pPr>
      <w:r w:rsidRPr="00EE2275">
        <w:rPr>
          <w:sz w:val="26"/>
          <w:szCs w:val="26"/>
          <w:lang w:val="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w:t>
      </w:r>
    </w:p>
    <w:p w:rsidR="00EE2275" w:rsidRPr="00EE2275" w:rsidRDefault="00EE2275" w:rsidP="0053475E">
      <w:pPr>
        <w:autoSpaceDE/>
        <w:autoSpaceDN/>
        <w:adjustRightInd/>
        <w:jc w:val="both"/>
        <w:rPr>
          <w:sz w:val="26"/>
          <w:szCs w:val="26"/>
          <w:lang w:val="ru-RU"/>
        </w:rPr>
      </w:pPr>
      <w:r w:rsidRPr="00EE2275">
        <w:rPr>
          <w:sz w:val="26"/>
          <w:szCs w:val="26"/>
          <w:lang w:val="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w:t>
      </w:r>
      <w:proofErr w:type="gramStart"/>
      <w:r w:rsidRPr="00EE2275">
        <w:rPr>
          <w:sz w:val="26"/>
          <w:szCs w:val="26"/>
          <w:lang w:val="ru-RU"/>
        </w:rPr>
        <w:t>т-</w:t>
      </w:r>
      <w:proofErr w:type="gramEnd"/>
      <w:r w:rsidRPr="00EE2275">
        <w:rPr>
          <w:sz w:val="26"/>
          <w:szCs w:val="26"/>
          <w:lang w:val="ru-RU"/>
        </w:rPr>
        <w:t xml:space="preserve"> законы и иные нормативные правовые акты субъектов Федерации не должны противоречить Конституции РФ и федеральным законам. В </w:t>
      </w:r>
      <w:r w:rsidRPr="00EE2275">
        <w:rPr>
          <w:sz w:val="26"/>
          <w:szCs w:val="26"/>
          <w:lang w:val="ru-RU"/>
        </w:rPr>
        <w:lastRenderedPageBreak/>
        <w:t xml:space="preserve">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EE2275">
        <w:rPr>
          <w:sz w:val="26"/>
          <w:szCs w:val="26"/>
          <w:lang w:val="ru-RU"/>
        </w:rPr>
        <w:t>экологизация</w:t>
      </w:r>
      <w:proofErr w:type="spellEnd"/>
      <w:r w:rsidRPr="00EE2275">
        <w:rPr>
          <w:sz w:val="26"/>
          <w:szCs w:val="26"/>
          <w:lang w:val="ru-RU"/>
        </w:rPr>
        <w:t xml:space="preserve"> нормативных актов, регулирующих экономическую, хозяйственную и административную деятельность предприятий. Под </w:t>
      </w:r>
      <w:proofErr w:type="spellStart"/>
      <w:r w:rsidRPr="00EE2275">
        <w:rPr>
          <w:sz w:val="26"/>
          <w:szCs w:val="26"/>
          <w:lang w:val="ru-RU"/>
        </w:rPr>
        <w:t>экологизацией</w:t>
      </w:r>
      <w:proofErr w:type="spellEnd"/>
      <w:r w:rsidRPr="00EE2275">
        <w:rPr>
          <w:sz w:val="26"/>
          <w:szCs w:val="26"/>
          <w:lang w:val="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EE2275" w:rsidRPr="00EE2275" w:rsidRDefault="00EE2275" w:rsidP="0053475E">
      <w:pPr>
        <w:autoSpaceDE/>
        <w:autoSpaceDN/>
        <w:adjustRightInd/>
        <w:jc w:val="both"/>
        <w:rPr>
          <w:sz w:val="26"/>
          <w:szCs w:val="26"/>
          <w:lang w:val="ru-RU"/>
        </w:rPr>
      </w:pPr>
      <w:r w:rsidRPr="00EE2275">
        <w:rPr>
          <w:sz w:val="26"/>
          <w:szCs w:val="26"/>
          <w:lang w:val="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w:t>
      </w:r>
      <w:proofErr w:type="gramStart"/>
      <w:r w:rsidRPr="00EE2275">
        <w:rPr>
          <w:sz w:val="26"/>
          <w:szCs w:val="26"/>
          <w:lang w:val="ru-RU"/>
        </w:rPr>
        <w:t xml:space="preserve"> В</w:t>
      </w:r>
      <w:proofErr w:type="gramEnd"/>
      <w:r w:rsidRPr="00EE2275">
        <w:rPr>
          <w:sz w:val="26"/>
          <w:szCs w:val="26"/>
          <w:lang w:val="ru-RU"/>
        </w:rPr>
        <w:t xml:space="preserve">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EE2275" w:rsidRPr="00EE2275" w:rsidRDefault="0053475E" w:rsidP="0053475E">
      <w:pPr>
        <w:autoSpaceDE/>
        <w:autoSpaceDN/>
        <w:adjustRightInd/>
        <w:jc w:val="both"/>
        <w:rPr>
          <w:sz w:val="26"/>
          <w:szCs w:val="26"/>
          <w:lang w:val="ru-RU"/>
        </w:rPr>
      </w:pPr>
      <w:r>
        <w:rPr>
          <w:sz w:val="26"/>
          <w:szCs w:val="26"/>
          <w:lang w:val="ru-RU"/>
        </w:rPr>
        <w:t>Р</w:t>
      </w:r>
      <w:r w:rsidR="00EE2275" w:rsidRPr="00EE2275">
        <w:rPr>
          <w:sz w:val="26"/>
          <w:szCs w:val="26"/>
          <w:lang w:val="ru-RU"/>
        </w:rPr>
        <w:t>азвитие нашего общества, научно-технический прогресс создают новые экологические проблемы, связанные с охраной окружающей природной среды и рациональным использованием ее ресурсов. Меняются техника, технология, условия жизни человека, требующие новых законов по охране природы. Поэтому развитие эколого-правовых норм — процесс непрерывный и неизбежный</w:t>
      </w:r>
    </w:p>
    <w:p w:rsidR="0053475E" w:rsidRDefault="0053475E" w:rsidP="0053475E">
      <w:pPr>
        <w:pStyle w:val="a5"/>
        <w:shd w:val="clear" w:color="auto" w:fill="FFFFFF"/>
        <w:spacing w:before="0" w:beforeAutospacing="0" w:after="0" w:afterAutospacing="0"/>
        <w:jc w:val="center"/>
        <w:rPr>
          <w:b/>
          <w:bCs/>
          <w:color w:val="000000"/>
          <w:sz w:val="26"/>
          <w:szCs w:val="26"/>
          <w:bdr w:val="none" w:sz="0" w:space="0" w:color="auto" w:frame="1"/>
        </w:rPr>
      </w:pPr>
    </w:p>
    <w:p w:rsidR="00510A5F" w:rsidRPr="000D1C49" w:rsidRDefault="00510A5F" w:rsidP="0053475E">
      <w:pPr>
        <w:pStyle w:val="a5"/>
        <w:shd w:val="clear" w:color="auto" w:fill="FFFFFF"/>
        <w:spacing w:before="0" w:beforeAutospacing="0" w:after="0" w:afterAutospacing="0"/>
        <w:jc w:val="center"/>
        <w:rPr>
          <w:color w:val="000000"/>
          <w:sz w:val="26"/>
          <w:szCs w:val="26"/>
        </w:rPr>
      </w:pPr>
      <w:r w:rsidRPr="000D1C49">
        <w:rPr>
          <w:b/>
          <w:bCs/>
          <w:color w:val="000000"/>
          <w:sz w:val="26"/>
          <w:szCs w:val="26"/>
          <w:bdr w:val="none" w:sz="0" w:space="0" w:color="auto" w:frame="1"/>
        </w:rPr>
        <w:t xml:space="preserve">Информация о состоянии окружающей среды и об использовании природных ресурсов на территории </w:t>
      </w:r>
      <w:r>
        <w:rPr>
          <w:b/>
          <w:bCs/>
          <w:color w:val="000000"/>
          <w:sz w:val="26"/>
          <w:szCs w:val="26"/>
          <w:bdr w:val="none" w:sz="0" w:space="0" w:color="auto" w:frame="1"/>
        </w:rPr>
        <w:t xml:space="preserve">Урусовского </w:t>
      </w:r>
      <w:r w:rsidRPr="000D1C49">
        <w:rPr>
          <w:b/>
          <w:bCs/>
          <w:color w:val="000000"/>
          <w:sz w:val="26"/>
          <w:szCs w:val="26"/>
          <w:bdr w:val="none" w:sz="0" w:space="0" w:color="auto" w:frame="1"/>
        </w:rPr>
        <w:t>муниципаль</w:t>
      </w:r>
      <w:r>
        <w:rPr>
          <w:b/>
          <w:bCs/>
          <w:color w:val="000000"/>
          <w:sz w:val="26"/>
          <w:szCs w:val="26"/>
          <w:bdr w:val="none" w:sz="0" w:space="0" w:color="auto" w:frame="1"/>
        </w:rPr>
        <w:t xml:space="preserve">ного образования  Ртищевского муниципального района </w:t>
      </w:r>
      <w:r w:rsidRPr="000D1C49">
        <w:rPr>
          <w:b/>
          <w:bCs/>
          <w:color w:val="000000"/>
          <w:sz w:val="26"/>
          <w:szCs w:val="26"/>
          <w:bdr w:val="none" w:sz="0" w:space="0" w:color="auto" w:frame="1"/>
        </w:rPr>
        <w:t xml:space="preserve"> Саратовской области</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Органы местного самоуправления являются субъектами природоохранной деятельности, и согласно ст. 1 Федерального закона «Об охране окружающей среды» осуществляют деятельность, направленную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В целом экологическая ситуация на территории</w:t>
      </w:r>
      <w:r>
        <w:rPr>
          <w:color w:val="000000"/>
          <w:sz w:val="26"/>
          <w:szCs w:val="26"/>
        </w:rPr>
        <w:t xml:space="preserve">  Урусовского </w:t>
      </w:r>
      <w:r w:rsidRPr="000D1C49">
        <w:rPr>
          <w:color w:val="000000"/>
          <w:sz w:val="26"/>
          <w:szCs w:val="26"/>
        </w:rPr>
        <w:t xml:space="preserve"> муниципального образования благоприятная. На территории  муниципального образования отсутствуют высокотоксичные производства, уровень загрязнения воды, почвы и воздуха не превышает предельно допустимых нормативов.</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Основными источниками загрязнения окружающей среды в муниципальном образовании являются автотранспорт, твёрдые коммунальные отходы (далее ТКО), отходы от деятельности сельскохозяйственных предприятий.</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xml:space="preserve">    Решена проблема сбора и утилизации бытовых отходов. На территории </w:t>
      </w:r>
      <w:r>
        <w:rPr>
          <w:color w:val="000000"/>
          <w:sz w:val="26"/>
          <w:szCs w:val="26"/>
        </w:rPr>
        <w:t xml:space="preserve">Урусовского </w:t>
      </w:r>
      <w:r w:rsidRPr="000D1C49">
        <w:rPr>
          <w:color w:val="000000"/>
          <w:sz w:val="26"/>
          <w:szCs w:val="26"/>
        </w:rPr>
        <w:t xml:space="preserve"> муниципал</w:t>
      </w:r>
      <w:r>
        <w:rPr>
          <w:color w:val="000000"/>
          <w:sz w:val="26"/>
          <w:szCs w:val="26"/>
        </w:rPr>
        <w:t>ьного образования установлено 42 контейнера</w:t>
      </w:r>
      <w:r w:rsidRPr="000D1C49">
        <w:rPr>
          <w:color w:val="000000"/>
          <w:sz w:val="26"/>
          <w:szCs w:val="26"/>
        </w:rPr>
        <w:t>.  Вывоз твердых коммунальных отходов осу</w:t>
      </w:r>
      <w:r>
        <w:rPr>
          <w:color w:val="000000"/>
          <w:sz w:val="26"/>
          <w:szCs w:val="26"/>
        </w:rPr>
        <w:t>ществляет региональный оператор</w:t>
      </w:r>
      <w:proofErr w:type="gramStart"/>
      <w:r>
        <w:rPr>
          <w:color w:val="000000"/>
          <w:sz w:val="26"/>
          <w:szCs w:val="26"/>
        </w:rPr>
        <w:t xml:space="preserve"> .</w:t>
      </w:r>
      <w:proofErr w:type="gramEnd"/>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Автодорожная сеть на территории поселения представлена участками, межмуниципального значения</w:t>
      </w:r>
      <w:r>
        <w:rPr>
          <w:color w:val="000000"/>
          <w:sz w:val="26"/>
          <w:szCs w:val="26"/>
        </w:rPr>
        <w:t>,</w:t>
      </w:r>
      <w:r w:rsidRPr="000D1C49">
        <w:rPr>
          <w:color w:val="000000"/>
          <w:sz w:val="26"/>
          <w:szCs w:val="26"/>
        </w:rPr>
        <w:t xml:space="preserve"> сетью автодорог общег</w:t>
      </w:r>
      <w:r>
        <w:rPr>
          <w:color w:val="000000"/>
          <w:sz w:val="26"/>
          <w:szCs w:val="26"/>
        </w:rPr>
        <w:t>о пользования местного значения и федеральной автодорогой.</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Автотранспорт относится к основным источникам загрязнения окружающей среды. Его выбросы оказывают негативное воздействие на состояние атмосферного воздуха жилых зон, а также являются источниками загрязнения сельскохозяйственных земель вдоль автодорог.</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lastRenderedPageBreak/>
        <w:t xml:space="preserve">    Действующих объектов специального назначения – скотомогильников и </w:t>
      </w:r>
      <w:proofErr w:type="spellStart"/>
      <w:r w:rsidRPr="000D1C49">
        <w:rPr>
          <w:color w:val="000000"/>
          <w:sz w:val="26"/>
          <w:szCs w:val="26"/>
        </w:rPr>
        <w:t>биозахоронений</w:t>
      </w:r>
      <w:proofErr w:type="spellEnd"/>
      <w:r w:rsidRPr="000D1C49">
        <w:rPr>
          <w:color w:val="000000"/>
          <w:sz w:val="26"/>
          <w:szCs w:val="26"/>
        </w:rPr>
        <w:t>, а также полигонов твердых коммунальных отходов на территории муниципального образования не имеется.</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xml:space="preserve">     На территории </w:t>
      </w:r>
      <w:r>
        <w:rPr>
          <w:color w:val="000000"/>
          <w:sz w:val="26"/>
          <w:szCs w:val="26"/>
        </w:rPr>
        <w:t>Урусовского</w:t>
      </w:r>
      <w:r w:rsidR="0064605F">
        <w:rPr>
          <w:color w:val="000000"/>
          <w:sz w:val="26"/>
          <w:szCs w:val="26"/>
        </w:rPr>
        <w:t xml:space="preserve"> муниципального образования  </w:t>
      </w:r>
      <w:r w:rsidR="00263E4E">
        <w:rPr>
          <w:color w:val="000000"/>
          <w:sz w:val="26"/>
          <w:szCs w:val="26"/>
        </w:rPr>
        <w:t>9</w:t>
      </w:r>
      <w:r w:rsidR="0064605F">
        <w:rPr>
          <w:color w:val="000000"/>
          <w:sz w:val="26"/>
          <w:szCs w:val="26"/>
        </w:rPr>
        <w:t xml:space="preserve"> </w:t>
      </w:r>
      <w:r w:rsidRPr="000D1C49">
        <w:rPr>
          <w:color w:val="000000"/>
          <w:sz w:val="26"/>
          <w:szCs w:val="26"/>
        </w:rPr>
        <w:t> </w:t>
      </w:r>
      <w:proofErr w:type="gramStart"/>
      <w:r w:rsidRPr="000D1C49">
        <w:rPr>
          <w:color w:val="000000"/>
          <w:sz w:val="26"/>
          <w:szCs w:val="26"/>
        </w:rPr>
        <w:t>водонапорных</w:t>
      </w:r>
      <w:proofErr w:type="gramEnd"/>
      <w:r w:rsidRPr="000D1C49">
        <w:rPr>
          <w:color w:val="000000"/>
          <w:sz w:val="26"/>
          <w:szCs w:val="26"/>
        </w:rPr>
        <w:t xml:space="preserve"> башни, снабжающих население чистой питьевой водой. Остальная часть населения используют скважины, колодцы.  </w:t>
      </w:r>
    </w:p>
    <w:p w:rsidR="0053475E"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xml:space="preserve">    Для решения проблем по благоустройству населенных пунктов </w:t>
      </w:r>
      <w:r>
        <w:rPr>
          <w:color w:val="000000"/>
          <w:sz w:val="26"/>
          <w:szCs w:val="26"/>
        </w:rPr>
        <w:t xml:space="preserve">Урусовского </w:t>
      </w:r>
      <w:r w:rsidRPr="000D1C49">
        <w:rPr>
          <w:color w:val="000000"/>
          <w:sz w:val="26"/>
          <w:szCs w:val="26"/>
        </w:rPr>
        <w:t xml:space="preserve">муниципального образования утверждены правила благоустройства территории муниципального образования. Вышеуказанный нормативный правовой акт размещен на официальном сайте </w:t>
      </w:r>
      <w:r>
        <w:rPr>
          <w:color w:val="000000"/>
          <w:sz w:val="26"/>
          <w:szCs w:val="26"/>
        </w:rPr>
        <w:t xml:space="preserve">Урусовского муниципального образования </w:t>
      </w:r>
      <w:r w:rsidRPr="000D1C49">
        <w:rPr>
          <w:color w:val="000000"/>
          <w:sz w:val="26"/>
          <w:szCs w:val="26"/>
        </w:rPr>
        <w:t xml:space="preserve"> муниципального образования в информационно-телекоммуникационной сети Интернет.</w:t>
      </w:r>
    </w:p>
    <w:p w:rsidR="00510A5F" w:rsidRDefault="0053475E" w:rsidP="0053475E">
      <w:pPr>
        <w:pStyle w:val="a5"/>
        <w:shd w:val="clear" w:color="auto" w:fill="FFFFFF"/>
        <w:spacing w:before="0" w:beforeAutospacing="0" w:after="0" w:afterAutospacing="0"/>
        <w:jc w:val="both"/>
        <w:rPr>
          <w:color w:val="000000"/>
          <w:sz w:val="26"/>
          <w:szCs w:val="26"/>
        </w:rPr>
      </w:pPr>
      <w:r>
        <w:rPr>
          <w:color w:val="000000"/>
          <w:sz w:val="26"/>
          <w:szCs w:val="26"/>
        </w:rPr>
        <w:t xml:space="preserve"> </w:t>
      </w:r>
      <w:r w:rsidR="00510A5F" w:rsidRPr="000D1C49">
        <w:rPr>
          <w:color w:val="000000"/>
          <w:sz w:val="26"/>
          <w:szCs w:val="26"/>
        </w:rPr>
        <w:t xml:space="preserve"> </w:t>
      </w:r>
      <w:r w:rsidRPr="00EE2275">
        <w:rPr>
          <w:sz w:val="26"/>
          <w:szCs w:val="26"/>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осуществля</w:t>
      </w:r>
      <w:r>
        <w:rPr>
          <w:sz w:val="26"/>
          <w:szCs w:val="26"/>
        </w:rPr>
        <w:t>ет</w:t>
      </w:r>
      <w:r w:rsidRPr="00EE2275">
        <w:rPr>
          <w:sz w:val="26"/>
          <w:szCs w:val="26"/>
        </w:rPr>
        <w:t>ся в соответствии с муниципальной программой.</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xml:space="preserve">Комплексное решение проблемы </w:t>
      </w:r>
      <w:proofErr w:type="gramStart"/>
      <w:r w:rsidRPr="000D1C49">
        <w:rPr>
          <w:color w:val="000000"/>
          <w:sz w:val="26"/>
          <w:szCs w:val="26"/>
        </w:rPr>
        <w:t>окажет положительный эффект</w:t>
      </w:r>
      <w:proofErr w:type="gramEnd"/>
      <w:r w:rsidRPr="000D1C49">
        <w:rPr>
          <w:color w:val="000000"/>
          <w:sz w:val="26"/>
          <w:szCs w:val="26"/>
        </w:rPr>
        <w:t xml:space="preserve">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 xml:space="preserve">     Администрацией </w:t>
      </w:r>
      <w:r>
        <w:rPr>
          <w:color w:val="000000"/>
          <w:sz w:val="26"/>
          <w:szCs w:val="26"/>
        </w:rPr>
        <w:t>Урусовского</w:t>
      </w:r>
      <w:r w:rsidRPr="000D1C49">
        <w:rPr>
          <w:color w:val="000000"/>
          <w:sz w:val="26"/>
          <w:szCs w:val="26"/>
        </w:rPr>
        <w:t xml:space="preserve"> муниципального образования проводятся месячники по уборке территорий муниципального образования весной и осенью. Проводится разъяснительная работа с населением по вопросу обращения с ТКО: о запрете сжигания, нелегального размещения мусора, о негативных экологических последствиях.</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b/>
          <w:bCs/>
          <w:color w:val="000000"/>
          <w:sz w:val="26"/>
          <w:szCs w:val="26"/>
          <w:bdr w:val="none" w:sz="0" w:space="0" w:color="auto" w:frame="1"/>
        </w:rPr>
        <w:t>          Уважаемые жители</w:t>
      </w:r>
      <w:r>
        <w:rPr>
          <w:b/>
          <w:bCs/>
          <w:color w:val="000000"/>
          <w:sz w:val="26"/>
          <w:szCs w:val="26"/>
          <w:bdr w:val="none" w:sz="0" w:space="0" w:color="auto" w:frame="1"/>
        </w:rPr>
        <w:t xml:space="preserve"> Урусовского </w:t>
      </w:r>
      <w:r w:rsidRPr="000D1C49">
        <w:rPr>
          <w:b/>
          <w:bCs/>
          <w:color w:val="000000"/>
          <w:sz w:val="26"/>
          <w:szCs w:val="26"/>
          <w:bdr w:val="none" w:sz="0" w:space="0" w:color="auto" w:frame="1"/>
        </w:rPr>
        <w:t xml:space="preserve"> муниципального образования!</w:t>
      </w:r>
    </w:p>
    <w:p w:rsidR="00510A5F" w:rsidRPr="000D1C49" w:rsidRDefault="00510A5F" w:rsidP="0053475E">
      <w:pPr>
        <w:pStyle w:val="a5"/>
        <w:shd w:val="clear" w:color="auto" w:fill="FFFFFF"/>
        <w:spacing w:before="0" w:beforeAutospacing="0" w:after="0" w:afterAutospacing="0"/>
        <w:jc w:val="both"/>
        <w:rPr>
          <w:color w:val="000000"/>
          <w:sz w:val="26"/>
          <w:szCs w:val="26"/>
        </w:rPr>
      </w:pPr>
      <w:r w:rsidRPr="000D1C49">
        <w:rPr>
          <w:color w:val="000000"/>
          <w:sz w:val="26"/>
          <w:szCs w:val="26"/>
        </w:rPr>
        <w:t>Давайте защитим природу. Чтобы жить долго. Чтобы быть сильными и здоровыми. Любите животных, защищайте их, посадите деревья и цветы, кормите птиц, не загрязняйте окружающую среду!</w:t>
      </w:r>
    </w:p>
    <w:sectPr w:rsidR="00510A5F" w:rsidRPr="000D1C49" w:rsidSect="00675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166"/>
    <w:multiLevelType w:val="multilevel"/>
    <w:tmpl w:val="A3B4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C20C9"/>
    <w:multiLevelType w:val="multilevel"/>
    <w:tmpl w:val="02ACC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42996"/>
    <w:multiLevelType w:val="multilevel"/>
    <w:tmpl w:val="38C8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A449C"/>
    <w:multiLevelType w:val="multilevel"/>
    <w:tmpl w:val="BEEE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63BF4"/>
    <w:multiLevelType w:val="multilevel"/>
    <w:tmpl w:val="92B4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2B3FDF"/>
    <w:multiLevelType w:val="multilevel"/>
    <w:tmpl w:val="3A7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60F99"/>
    <w:multiLevelType w:val="multilevel"/>
    <w:tmpl w:val="A7E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70ABB"/>
    <w:multiLevelType w:val="multilevel"/>
    <w:tmpl w:val="D2A81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0F7AE2"/>
    <w:multiLevelType w:val="multilevel"/>
    <w:tmpl w:val="197A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C71C76"/>
    <w:multiLevelType w:val="multilevel"/>
    <w:tmpl w:val="2514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8"/>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275"/>
    <w:rsid w:val="00067265"/>
    <w:rsid w:val="00197598"/>
    <w:rsid w:val="00263E4E"/>
    <w:rsid w:val="00266D3E"/>
    <w:rsid w:val="0037418B"/>
    <w:rsid w:val="00510A5F"/>
    <w:rsid w:val="0053475E"/>
    <w:rsid w:val="0064605F"/>
    <w:rsid w:val="006758AF"/>
    <w:rsid w:val="006E4C8C"/>
    <w:rsid w:val="00AF58BF"/>
    <w:rsid w:val="00AF651F"/>
    <w:rsid w:val="00EB0BCC"/>
    <w:rsid w:val="00EE2275"/>
    <w:rsid w:val="00F05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8B"/>
    <w:pPr>
      <w:autoSpaceDE w:val="0"/>
      <w:autoSpaceDN w:val="0"/>
      <w:adjustRightInd w:val="0"/>
    </w:pPr>
    <w:rPr>
      <w:rFonts w:ascii="Times New Roman" w:hAnsi="Times New Roman"/>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275"/>
    <w:rPr>
      <w:color w:val="0000FF"/>
      <w:u w:val="single"/>
    </w:rPr>
  </w:style>
  <w:style w:type="character" w:styleId="a4">
    <w:name w:val="Strong"/>
    <w:basedOn w:val="a0"/>
    <w:uiPriority w:val="22"/>
    <w:qFormat/>
    <w:rsid w:val="00EE2275"/>
    <w:rPr>
      <w:b/>
      <w:bCs/>
    </w:rPr>
  </w:style>
  <w:style w:type="paragraph" w:styleId="a5">
    <w:name w:val="Normal (Web)"/>
    <w:basedOn w:val="a"/>
    <w:uiPriority w:val="99"/>
    <w:unhideWhenUsed/>
    <w:rsid w:val="00EE2275"/>
    <w:pPr>
      <w:autoSpaceDE/>
      <w:autoSpaceDN/>
      <w:adjustRightInd/>
      <w:spacing w:before="100" w:beforeAutospacing="1" w:after="100" w:afterAutospacing="1"/>
    </w:pPr>
    <w:rPr>
      <w:sz w:val="24"/>
      <w:szCs w:val="24"/>
      <w:lang w:val="ru-RU"/>
    </w:rPr>
  </w:style>
  <w:style w:type="paragraph" w:styleId="a6">
    <w:name w:val="Balloon Text"/>
    <w:basedOn w:val="a"/>
    <w:link w:val="a7"/>
    <w:uiPriority w:val="99"/>
    <w:semiHidden/>
    <w:unhideWhenUsed/>
    <w:rsid w:val="00EE2275"/>
    <w:rPr>
      <w:rFonts w:ascii="Tahoma" w:hAnsi="Tahoma" w:cs="Tahoma"/>
      <w:sz w:val="16"/>
      <w:szCs w:val="16"/>
    </w:rPr>
  </w:style>
  <w:style w:type="character" w:customStyle="1" w:styleId="a7">
    <w:name w:val="Текст выноски Знак"/>
    <w:basedOn w:val="a0"/>
    <w:link w:val="a6"/>
    <w:uiPriority w:val="99"/>
    <w:semiHidden/>
    <w:rsid w:val="00EE2275"/>
    <w:rPr>
      <w:rFonts w:ascii="Tahoma" w:hAnsi="Tahoma" w:cs="Tahoma"/>
      <w:sz w:val="16"/>
      <w:szCs w:val="16"/>
      <w:lang w:val="en-US"/>
    </w:rPr>
  </w:style>
  <w:style w:type="character" w:styleId="a8">
    <w:name w:val="FollowedHyperlink"/>
    <w:basedOn w:val="a0"/>
    <w:uiPriority w:val="99"/>
    <w:semiHidden/>
    <w:unhideWhenUsed/>
    <w:rsid w:val="000672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67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forest.saratov.gov.ru/doc/" TargetMode="External"/><Relationship Id="rId5" Type="http://schemas.openxmlformats.org/officeDocument/2006/relationships/hyperlink" Target="https://hutorskoy-volod.ru/images/ekologia/bezop.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7444</Words>
  <Characters>42434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2024-04-10T12:40:00Z</dcterms:created>
  <dcterms:modified xsi:type="dcterms:W3CDTF">2024-04-15T10:47:00Z</dcterms:modified>
</cp:coreProperties>
</file>