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8E" w:rsidRPr="006424B8" w:rsidRDefault="00274B8E" w:rsidP="00274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74B8E" w:rsidRPr="006424B8" w:rsidRDefault="00274B8E" w:rsidP="00274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603F4" w:rsidRPr="006424B8" w:rsidRDefault="00E603F4" w:rsidP="00274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424B8">
        <w:rPr>
          <w:rFonts w:ascii="Times New Roman" w:eastAsia="Calibri" w:hAnsi="Times New Roman" w:cs="Times New Roman"/>
          <w:b/>
          <w:sz w:val="26"/>
          <w:szCs w:val="26"/>
        </w:rPr>
        <w:t>АДМИНИСТРАЦИЯ</w:t>
      </w:r>
    </w:p>
    <w:p w:rsidR="00E603F4" w:rsidRPr="006424B8" w:rsidRDefault="00C20520" w:rsidP="00274B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424B8">
        <w:rPr>
          <w:rFonts w:ascii="Times New Roman" w:eastAsia="Calibri" w:hAnsi="Times New Roman" w:cs="Times New Roman"/>
          <w:b/>
          <w:sz w:val="26"/>
          <w:szCs w:val="26"/>
        </w:rPr>
        <w:t>УРУСОВСКОГО</w:t>
      </w:r>
      <w:r w:rsidR="00E603F4" w:rsidRPr="006424B8">
        <w:rPr>
          <w:rFonts w:ascii="Times New Roman" w:eastAsia="Calibri" w:hAnsi="Times New Roman" w:cs="Times New Roman"/>
          <w:b/>
          <w:sz w:val="26"/>
          <w:szCs w:val="26"/>
        </w:rPr>
        <w:t xml:space="preserve">  МУНИЦИПАЛЬНОГО</w:t>
      </w:r>
      <w:proofErr w:type="gramEnd"/>
      <w:r w:rsidR="00E603F4" w:rsidRPr="006424B8">
        <w:rPr>
          <w:rFonts w:ascii="Times New Roman" w:eastAsia="Calibri" w:hAnsi="Times New Roman" w:cs="Times New Roman"/>
          <w:b/>
          <w:sz w:val="26"/>
          <w:szCs w:val="26"/>
        </w:rPr>
        <w:t xml:space="preserve"> ОБРАЗОВАНИЯ</w:t>
      </w:r>
    </w:p>
    <w:p w:rsidR="00E603F4" w:rsidRPr="006424B8" w:rsidRDefault="00E603F4" w:rsidP="00274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424B8">
        <w:rPr>
          <w:rFonts w:ascii="Times New Roman" w:eastAsia="Calibri" w:hAnsi="Times New Roman" w:cs="Times New Roman"/>
          <w:b/>
          <w:sz w:val="26"/>
          <w:szCs w:val="26"/>
        </w:rPr>
        <w:t>РТИЩЕВСКОГО МУНИЦИПАЛЬНОГО РАЙОНА</w:t>
      </w:r>
    </w:p>
    <w:p w:rsidR="00E603F4" w:rsidRPr="006424B8" w:rsidRDefault="00E603F4" w:rsidP="00274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424B8">
        <w:rPr>
          <w:rFonts w:ascii="Times New Roman" w:eastAsia="Calibri" w:hAnsi="Times New Roman" w:cs="Times New Roman"/>
          <w:b/>
          <w:sz w:val="26"/>
          <w:szCs w:val="26"/>
        </w:rPr>
        <w:t>САРАТОВСКОЙ ОБЛАСТИ</w:t>
      </w:r>
    </w:p>
    <w:p w:rsidR="00E603F4" w:rsidRPr="006424B8" w:rsidRDefault="00E603F4" w:rsidP="00274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603F4" w:rsidRPr="006424B8" w:rsidRDefault="00E603F4" w:rsidP="00274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424B8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E603F4" w:rsidRPr="006424B8" w:rsidRDefault="00E603F4" w:rsidP="00274B8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03F4" w:rsidRPr="006424B8" w:rsidRDefault="0096637E" w:rsidP="00274B8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424B8">
        <w:rPr>
          <w:rFonts w:ascii="Times New Roman" w:eastAsia="Calibri" w:hAnsi="Times New Roman" w:cs="Times New Roman"/>
          <w:sz w:val="26"/>
          <w:szCs w:val="26"/>
        </w:rPr>
        <w:t>о</w:t>
      </w:r>
      <w:r w:rsidR="008B20CB" w:rsidRPr="006424B8">
        <w:rPr>
          <w:rFonts w:ascii="Times New Roman" w:eastAsia="Calibri" w:hAnsi="Times New Roman" w:cs="Times New Roman"/>
          <w:sz w:val="26"/>
          <w:szCs w:val="26"/>
        </w:rPr>
        <w:t xml:space="preserve">т  </w:t>
      </w:r>
      <w:r w:rsidR="00274B8E" w:rsidRPr="006424B8">
        <w:rPr>
          <w:rFonts w:ascii="Times New Roman" w:eastAsia="Calibri" w:hAnsi="Times New Roman" w:cs="Times New Roman"/>
          <w:sz w:val="26"/>
          <w:szCs w:val="26"/>
        </w:rPr>
        <w:t>2</w:t>
      </w:r>
      <w:r w:rsidR="00D76A84" w:rsidRPr="006424B8">
        <w:rPr>
          <w:rFonts w:ascii="Times New Roman" w:eastAsia="Calibri" w:hAnsi="Times New Roman" w:cs="Times New Roman"/>
          <w:sz w:val="26"/>
          <w:szCs w:val="26"/>
        </w:rPr>
        <w:t>5</w:t>
      </w:r>
      <w:proofErr w:type="gramEnd"/>
      <w:r w:rsidR="00D76A84" w:rsidRPr="006424B8">
        <w:rPr>
          <w:rFonts w:ascii="Times New Roman" w:eastAsia="Calibri" w:hAnsi="Times New Roman" w:cs="Times New Roman"/>
          <w:sz w:val="26"/>
          <w:szCs w:val="26"/>
        </w:rPr>
        <w:t xml:space="preserve"> июля</w:t>
      </w:r>
      <w:r w:rsidR="00044D74" w:rsidRPr="006424B8">
        <w:rPr>
          <w:rFonts w:ascii="Times New Roman" w:eastAsia="Calibri" w:hAnsi="Times New Roman" w:cs="Times New Roman"/>
          <w:sz w:val="26"/>
          <w:szCs w:val="26"/>
        </w:rPr>
        <w:t xml:space="preserve">  202</w:t>
      </w:r>
      <w:r w:rsidR="00274B8E" w:rsidRPr="006424B8">
        <w:rPr>
          <w:rFonts w:ascii="Times New Roman" w:eastAsia="Calibri" w:hAnsi="Times New Roman" w:cs="Times New Roman"/>
          <w:sz w:val="26"/>
          <w:szCs w:val="26"/>
        </w:rPr>
        <w:t>4</w:t>
      </w:r>
      <w:r w:rsidR="00C20520" w:rsidRPr="006424B8">
        <w:rPr>
          <w:rFonts w:ascii="Times New Roman" w:eastAsia="Calibri" w:hAnsi="Times New Roman" w:cs="Times New Roman"/>
          <w:sz w:val="26"/>
          <w:szCs w:val="26"/>
        </w:rPr>
        <w:t xml:space="preserve"> года                    №</w:t>
      </w:r>
      <w:r w:rsidR="00044D74" w:rsidRPr="006424B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6A84" w:rsidRPr="006424B8">
        <w:rPr>
          <w:rFonts w:ascii="Times New Roman" w:eastAsia="Calibri" w:hAnsi="Times New Roman" w:cs="Times New Roman"/>
          <w:sz w:val="26"/>
          <w:szCs w:val="26"/>
        </w:rPr>
        <w:t>2</w:t>
      </w:r>
      <w:r w:rsidR="00274B8E" w:rsidRPr="006424B8">
        <w:rPr>
          <w:rFonts w:ascii="Times New Roman" w:eastAsia="Calibri" w:hAnsi="Times New Roman" w:cs="Times New Roman"/>
          <w:sz w:val="26"/>
          <w:szCs w:val="26"/>
        </w:rPr>
        <w:t>9</w:t>
      </w:r>
      <w:r w:rsidR="00C20520" w:rsidRPr="006424B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5964" w:rsidRPr="006424B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603F4" w:rsidRPr="006424B8" w:rsidRDefault="00E603F4" w:rsidP="00274B8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03F4" w:rsidRPr="006424B8" w:rsidRDefault="00E603F4" w:rsidP="00274B8E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24B8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 в постановление</w:t>
      </w:r>
    </w:p>
    <w:p w:rsidR="0054752A" w:rsidRPr="006424B8" w:rsidRDefault="00E603F4" w:rsidP="00274B8E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24B8">
        <w:rPr>
          <w:rFonts w:ascii="Times New Roman" w:hAnsi="Times New Roman" w:cs="Times New Roman"/>
          <w:b/>
          <w:sz w:val="26"/>
          <w:szCs w:val="26"/>
        </w:rPr>
        <w:t xml:space="preserve">администрации  </w:t>
      </w:r>
      <w:r w:rsidR="00C20520" w:rsidRPr="006424B8">
        <w:rPr>
          <w:rFonts w:ascii="Times New Roman" w:hAnsi="Times New Roman" w:cs="Times New Roman"/>
          <w:b/>
          <w:sz w:val="26"/>
          <w:szCs w:val="26"/>
        </w:rPr>
        <w:t>Урусовского</w:t>
      </w:r>
      <w:r w:rsidRPr="006424B8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D76A84" w:rsidRPr="006424B8" w:rsidRDefault="00D76A84" w:rsidP="00D76A84">
      <w:pPr>
        <w:spacing w:after="0"/>
        <w:rPr>
          <w:b/>
          <w:sz w:val="26"/>
          <w:szCs w:val="26"/>
        </w:rPr>
      </w:pPr>
      <w:r w:rsidRPr="006424B8">
        <w:rPr>
          <w:rFonts w:ascii="Times New Roman" w:hAnsi="Times New Roman" w:cs="Times New Roman"/>
          <w:b/>
          <w:sz w:val="26"/>
          <w:szCs w:val="26"/>
        </w:rPr>
        <w:t xml:space="preserve">от 23 </w:t>
      </w:r>
      <w:proofErr w:type="gramStart"/>
      <w:r w:rsidRPr="006424B8">
        <w:rPr>
          <w:rFonts w:ascii="Times New Roman" w:hAnsi="Times New Roman" w:cs="Times New Roman"/>
          <w:b/>
          <w:sz w:val="26"/>
          <w:szCs w:val="26"/>
        </w:rPr>
        <w:t>августа  2022</w:t>
      </w:r>
      <w:proofErr w:type="gramEnd"/>
      <w:r w:rsidRPr="006424B8">
        <w:rPr>
          <w:rFonts w:ascii="Times New Roman" w:hAnsi="Times New Roman" w:cs="Times New Roman"/>
          <w:b/>
          <w:sz w:val="26"/>
          <w:szCs w:val="26"/>
        </w:rPr>
        <w:t xml:space="preserve"> года    №  50 «</w:t>
      </w:r>
      <w:r w:rsidRPr="006424B8">
        <w:rPr>
          <w:rFonts w:ascii="Times New Roman" w:hAnsi="Times New Roman" w:cs="Times New Roman"/>
          <w:b/>
          <w:bCs/>
          <w:sz w:val="26"/>
          <w:szCs w:val="26"/>
        </w:rPr>
        <w:t>Об утверждении Правил содержания и выпаса сельскохозяйственных животных на территории Урусовского  муниципального образования»</w:t>
      </w:r>
    </w:p>
    <w:p w:rsidR="001750DF" w:rsidRPr="006424B8" w:rsidRDefault="00073D7C" w:rsidP="00274B8E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24B8">
        <w:rPr>
          <w:rFonts w:ascii="Times New Roman" w:hAnsi="Times New Roman" w:cs="Times New Roman"/>
          <w:sz w:val="26"/>
          <w:szCs w:val="26"/>
        </w:rPr>
        <w:t>          </w:t>
      </w:r>
      <w:r w:rsidR="00274B8E" w:rsidRPr="006424B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="00D76A84" w:rsidRPr="006424B8">
        <w:rPr>
          <w:rFonts w:ascii="Times New Roman" w:hAnsi="Times New Roman" w:cs="Times New Roman"/>
          <w:sz w:val="26"/>
          <w:szCs w:val="26"/>
        </w:rPr>
        <w:t>Законом Саратовской области от 27</w:t>
      </w:r>
      <w:r w:rsidR="001750DF" w:rsidRPr="006424B8">
        <w:rPr>
          <w:rFonts w:ascii="Times New Roman" w:hAnsi="Times New Roman" w:cs="Times New Roman"/>
          <w:sz w:val="26"/>
          <w:szCs w:val="26"/>
        </w:rPr>
        <w:t xml:space="preserve"> апреля 2016</w:t>
      </w:r>
      <w:r w:rsidR="00D76A84" w:rsidRPr="006424B8">
        <w:rPr>
          <w:rFonts w:ascii="Times New Roman" w:hAnsi="Times New Roman" w:cs="Times New Roman"/>
          <w:sz w:val="26"/>
          <w:szCs w:val="26"/>
        </w:rPr>
        <w:t xml:space="preserve"> г</w:t>
      </w:r>
      <w:r w:rsidR="001750DF" w:rsidRPr="006424B8">
        <w:rPr>
          <w:rFonts w:ascii="Times New Roman" w:hAnsi="Times New Roman" w:cs="Times New Roman"/>
          <w:sz w:val="26"/>
          <w:szCs w:val="26"/>
        </w:rPr>
        <w:t>ода</w:t>
      </w:r>
      <w:r w:rsidR="00D76A84" w:rsidRPr="006424B8">
        <w:rPr>
          <w:rFonts w:ascii="Times New Roman" w:hAnsi="Times New Roman" w:cs="Times New Roman"/>
          <w:sz w:val="26"/>
          <w:szCs w:val="26"/>
        </w:rPr>
        <w:t xml:space="preserve"> № 5</w:t>
      </w:r>
      <w:r w:rsidR="001750DF" w:rsidRPr="006424B8">
        <w:rPr>
          <w:rFonts w:ascii="Times New Roman" w:hAnsi="Times New Roman" w:cs="Times New Roman"/>
          <w:sz w:val="26"/>
          <w:szCs w:val="26"/>
        </w:rPr>
        <w:t>5</w:t>
      </w:r>
      <w:r w:rsidR="00D76A84" w:rsidRPr="006424B8">
        <w:rPr>
          <w:rFonts w:ascii="Times New Roman" w:hAnsi="Times New Roman" w:cs="Times New Roman"/>
          <w:sz w:val="26"/>
          <w:szCs w:val="26"/>
        </w:rPr>
        <w:t xml:space="preserve"> – ЗСО</w:t>
      </w:r>
    </w:p>
    <w:p w:rsidR="00073D7C" w:rsidRPr="006424B8" w:rsidRDefault="00D76A84" w:rsidP="001750DF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424B8">
        <w:rPr>
          <w:rFonts w:ascii="Times New Roman" w:hAnsi="Times New Roman" w:cs="Times New Roman"/>
          <w:sz w:val="26"/>
          <w:szCs w:val="26"/>
        </w:rPr>
        <w:t xml:space="preserve"> «Об упорядочении выпаса и прогона сельскохозяйственных животных на территории Саратовской области»</w:t>
      </w:r>
      <w:r w:rsidR="001750DF" w:rsidRPr="006424B8">
        <w:rPr>
          <w:rFonts w:ascii="Times New Roman" w:hAnsi="Times New Roman" w:cs="Times New Roman"/>
          <w:sz w:val="26"/>
          <w:szCs w:val="26"/>
        </w:rPr>
        <w:t xml:space="preserve"> (с изменениями от 22 мая 2024 года № 58-ЗСО)</w:t>
      </w:r>
      <w:r w:rsidR="00274B8E" w:rsidRPr="006424B8">
        <w:rPr>
          <w:rFonts w:ascii="Times New Roman" w:hAnsi="Times New Roman" w:cs="Times New Roman"/>
          <w:sz w:val="26"/>
          <w:szCs w:val="26"/>
        </w:rPr>
        <w:t>, Уставом Урусовского муниципального образования Ртищевского муниципального района Саратовской области</w:t>
      </w:r>
      <w:r w:rsidR="00044D74" w:rsidRPr="006424B8">
        <w:rPr>
          <w:rFonts w:ascii="Times New Roman" w:hAnsi="Times New Roman" w:cs="Times New Roman"/>
          <w:sz w:val="26"/>
          <w:szCs w:val="26"/>
        </w:rPr>
        <w:t>,</w:t>
      </w:r>
      <w:r w:rsidR="00F016F4" w:rsidRPr="006424B8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tgtFrame="_blank" w:history="1">
        <w:r w:rsidR="00073D7C" w:rsidRPr="006424B8">
          <w:rPr>
            <w:rStyle w:val="1"/>
            <w:rFonts w:ascii="Times New Roman" w:hAnsi="Times New Roman" w:cs="Times New Roman"/>
            <w:sz w:val="26"/>
            <w:szCs w:val="26"/>
          </w:rPr>
          <w:t>Уставом</w:t>
        </w:r>
      </w:hyperlink>
      <w:r w:rsidR="00073D7C" w:rsidRPr="006424B8">
        <w:rPr>
          <w:rFonts w:ascii="Times New Roman" w:hAnsi="Times New Roman" w:cs="Times New Roman"/>
          <w:sz w:val="26"/>
          <w:szCs w:val="26"/>
        </w:rPr>
        <w:t xml:space="preserve"> Урусовского муниципального образования, администрация Урусовского муниципального образования  </w:t>
      </w:r>
      <w:r w:rsidR="00EE5964" w:rsidRPr="006424B8">
        <w:rPr>
          <w:rFonts w:ascii="Times New Roman" w:hAnsi="Times New Roman" w:cs="Times New Roman"/>
          <w:sz w:val="26"/>
          <w:szCs w:val="26"/>
        </w:rPr>
        <w:t xml:space="preserve"> </w:t>
      </w:r>
      <w:r w:rsidR="00073D7C" w:rsidRPr="006424B8">
        <w:rPr>
          <w:rFonts w:ascii="Times New Roman" w:hAnsi="Times New Roman" w:cs="Times New Roman"/>
          <w:b/>
          <w:sz w:val="26"/>
          <w:szCs w:val="26"/>
        </w:rPr>
        <w:t>ПОСТАНОВЛЯЕТ:</w:t>
      </w:r>
      <w:r w:rsidR="00073D7C" w:rsidRPr="006424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4B8E" w:rsidRPr="006424B8" w:rsidRDefault="00D76A84" w:rsidP="00D76A84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</w:rPr>
        <w:t>Внести в приложение</w:t>
      </w:r>
      <w:r w:rsidR="003F66E9" w:rsidRPr="006424B8">
        <w:rPr>
          <w:rFonts w:ascii="Times New Roman" w:hAnsi="Times New Roman" w:cs="Times New Roman"/>
          <w:sz w:val="26"/>
          <w:szCs w:val="26"/>
        </w:rPr>
        <w:t xml:space="preserve"> № 1</w:t>
      </w:r>
      <w:r w:rsidRPr="006424B8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Pr="006424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24B8">
        <w:rPr>
          <w:rFonts w:ascii="Times New Roman" w:hAnsi="Times New Roman" w:cs="Times New Roman"/>
          <w:sz w:val="26"/>
          <w:szCs w:val="26"/>
        </w:rPr>
        <w:t xml:space="preserve">администрации Урусовского муниципального образования </w:t>
      </w:r>
      <w:r w:rsidR="000C4381" w:rsidRPr="006424B8">
        <w:rPr>
          <w:rFonts w:ascii="Times New Roman" w:hAnsi="Times New Roman" w:cs="Times New Roman"/>
          <w:sz w:val="26"/>
          <w:szCs w:val="26"/>
        </w:rPr>
        <w:t>от 23 августа 2022 года № 50 «</w:t>
      </w:r>
      <w:r w:rsidRPr="006424B8">
        <w:rPr>
          <w:rFonts w:ascii="Times New Roman" w:hAnsi="Times New Roman" w:cs="Times New Roman"/>
          <w:bCs/>
          <w:sz w:val="26"/>
          <w:szCs w:val="26"/>
        </w:rPr>
        <w:t>Об утверждении Правил содержания и выпаса сельскохозяйственных животных на территории Урусовского</w:t>
      </w:r>
      <w:bookmarkStart w:id="0" w:name="_GoBack"/>
      <w:bookmarkEnd w:id="0"/>
      <w:r w:rsidRPr="006424B8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образования», </w:t>
      </w:r>
      <w:r w:rsidR="001750DF" w:rsidRPr="006424B8">
        <w:rPr>
          <w:rFonts w:ascii="Times New Roman" w:hAnsi="Times New Roman" w:cs="Times New Roman"/>
          <w:bCs/>
          <w:sz w:val="26"/>
          <w:szCs w:val="26"/>
        </w:rPr>
        <w:t>(далее-</w:t>
      </w:r>
      <w:r w:rsidRPr="006424B8">
        <w:rPr>
          <w:rFonts w:ascii="Times New Roman" w:hAnsi="Times New Roman" w:cs="Times New Roman"/>
          <w:bCs/>
          <w:sz w:val="26"/>
          <w:szCs w:val="26"/>
        </w:rPr>
        <w:t>Правила</w:t>
      </w:r>
      <w:r w:rsidR="001750DF" w:rsidRPr="006424B8">
        <w:rPr>
          <w:rFonts w:ascii="Times New Roman" w:hAnsi="Times New Roman" w:cs="Times New Roman"/>
          <w:bCs/>
          <w:sz w:val="26"/>
          <w:szCs w:val="26"/>
        </w:rPr>
        <w:t>)</w:t>
      </w:r>
      <w:r w:rsidRPr="006424B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79FE" w:rsidRPr="006424B8">
        <w:rPr>
          <w:rFonts w:ascii="Times New Roman" w:hAnsi="Times New Roman" w:cs="Times New Roman"/>
          <w:bCs/>
          <w:sz w:val="26"/>
          <w:szCs w:val="26"/>
        </w:rPr>
        <w:t>с</w:t>
      </w: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ледующие изменения и дополнения</w:t>
      </w:r>
      <w:r w:rsidR="003F66E9"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, изложив его в новой редакции, согласно приложению к настоящему постановлению.</w:t>
      </w:r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2. Настоящее постановление обнародовать в установленных местах и разместить на официальном сайте администрации Урусовского муниципального образования в сети интернет.</w:t>
      </w:r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3. Настоящее постановление вступает в силу со дня его обнародования.</w:t>
      </w:r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4. Контроль за исполнением настоящего постановления оставляю за собой.</w:t>
      </w:r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F66E9" w:rsidRPr="006424B8" w:rsidRDefault="00E2706A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Врио главы</w:t>
      </w:r>
      <w:r w:rsidR="003F66E9"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администрации</w:t>
      </w:r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Урусовского муниципального образования                                     </w:t>
      </w:r>
      <w:proofErr w:type="spellStart"/>
      <w:r w:rsidR="00E2706A"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Д.С.Панов</w:t>
      </w:r>
      <w:proofErr w:type="spellEnd"/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F66E9" w:rsidRPr="003F66E9" w:rsidRDefault="003F66E9" w:rsidP="003F66E9">
      <w:pPr>
        <w:framePr w:hSpace="180" w:wrap="around" w:vAnchor="text" w:hAnchor="page" w:x="6442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F66E9">
        <w:rPr>
          <w:rFonts w:ascii="Times New Roman" w:eastAsia="Times New Roman" w:hAnsi="Times New Roman" w:cs="Times New Roman"/>
          <w:sz w:val="26"/>
          <w:szCs w:val="26"/>
        </w:rPr>
        <w:t>Приложение к постановлению администрации</w:t>
      </w:r>
    </w:p>
    <w:p w:rsidR="003F66E9" w:rsidRPr="003F66E9" w:rsidRDefault="00E2706A" w:rsidP="003F66E9">
      <w:pPr>
        <w:framePr w:hSpace="180" w:wrap="around" w:vAnchor="text" w:hAnchor="page" w:x="6442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424B8">
        <w:rPr>
          <w:rFonts w:ascii="Times New Roman" w:eastAsia="Times New Roman" w:hAnsi="Times New Roman" w:cs="Times New Roman"/>
          <w:sz w:val="26"/>
          <w:szCs w:val="26"/>
        </w:rPr>
        <w:t>Урусовского</w:t>
      </w:r>
      <w:r w:rsidR="003F66E9" w:rsidRPr="003F66E9">
        <w:rPr>
          <w:rFonts w:ascii="Times New Roman" w:eastAsia="Times New Roman" w:hAnsi="Times New Roman" w:cs="Times New Roman"/>
          <w:sz w:val="26"/>
          <w:szCs w:val="26"/>
        </w:rPr>
        <w:t xml:space="preserve">  муниципального</w:t>
      </w:r>
      <w:proofErr w:type="gramEnd"/>
      <w:r w:rsidR="003F66E9" w:rsidRPr="003F66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24B8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</w:p>
    <w:p w:rsidR="003F66E9" w:rsidRPr="003F66E9" w:rsidRDefault="003F66E9" w:rsidP="003F66E9">
      <w:pPr>
        <w:framePr w:hSpace="180" w:wrap="around" w:vAnchor="text" w:hAnchor="page" w:x="6442" w:y="1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F66E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proofErr w:type="gramStart"/>
      <w:r w:rsidR="00E2706A" w:rsidRPr="006424B8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3F66E9">
        <w:rPr>
          <w:rFonts w:ascii="Times New Roman" w:eastAsia="Times New Roman" w:hAnsi="Times New Roman" w:cs="Times New Roman"/>
          <w:sz w:val="26"/>
          <w:szCs w:val="26"/>
        </w:rPr>
        <w:t>.07.2024  №</w:t>
      </w:r>
      <w:proofErr w:type="gramEnd"/>
      <w:r w:rsidRPr="003F66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706A" w:rsidRPr="006424B8">
        <w:rPr>
          <w:rFonts w:ascii="Times New Roman" w:eastAsia="Times New Roman" w:hAnsi="Times New Roman" w:cs="Times New Roman"/>
          <w:sz w:val="26"/>
          <w:szCs w:val="26"/>
        </w:rPr>
        <w:t>29</w:t>
      </w:r>
    </w:p>
    <w:p w:rsidR="003F66E9" w:rsidRPr="003F66E9" w:rsidRDefault="003F66E9" w:rsidP="003F66E9">
      <w:pPr>
        <w:framePr w:hSpace="180" w:wrap="around" w:vAnchor="text" w:hAnchor="page" w:x="6442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F66E9" w:rsidRPr="006424B8" w:rsidRDefault="003F66E9" w:rsidP="000C43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Правила об упорядочении выпаса и прогона</w:t>
      </w:r>
    </w:p>
    <w:p w:rsidR="003F66E9" w:rsidRPr="006424B8" w:rsidRDefault="003F66E9" w:rsidP="000C43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сельскохозяйственных животных на территории</w:t>
      </w:r>
    </w:p>
    <w:p w:rsidR="003F66E9" w:rsidRPr="006424B8" w:rsidRDefault="00E2706A" w:rsidP="000C43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Урусовского</w:t>
      </w:r>
      <w:r w:rsidR="003F66E9" w:rsidRPr="006424B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муниципального образования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 Общие положения 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</w:t>
      </w: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1.1. Правила содержания и выпаса сельскохозяйственных животных на территории  </w:t>
      </w:r>
      <w:r w:rsidR="00E2706A"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Урусовского</w:t>
      </w: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(далее - Правила) осуществляются в соответствии с Федеральными законами от 06.10.2003 № 131-ФЗ «Об общих принципах организации местного самоуправления в Российской Федерации», от 30.03.1999 № 52-ФЗ «О санитарно-эпидемиологическом благополучии населения», Законом Саратовской области от 27.04.2016  № 55-ЗСО «Об упорядочении выпаса и прогона сельскохозяйственных животных на территории Саратовской области» (с изменениями от 27.05.2024 № 58-ЗСО), устанавливают порядок содержания и выпаса сельскохозяйственных животных на территории  </w:t>
      </w:r>
      <w:r w:rsidR="00E2706A"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Урусовского</w:t>
      </w: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образования.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Настоящие Правила обязательны для исполнения организациями независимо от формы собственности, индивидуальными предпринимателями при ведении животноводства, а также гражданами, содержащими домашних животных в личном подсобном хозяйстве.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1.2. В настоящих Правилах используются следующие понятия: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1.2.1. сельскохозяйственные животные - продуктивные, рабочие, племенные животные (лошади, крупный рогатый скот, овцы, козы и другие сельскохозяйственные животные), содержащиеся в крестьянских (фермерских) хозяйствах, личных подсобных хозяйствах граждан и у иных физических и юридических лиц;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1.2.2. владелец сельскохозяйственного животного (далее также - владелец) – физическое лицо или юридическое лицо, которым сельскохозяйственное животное принадлежит на праве собственности или ином законном основании;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1.2.3. санкционированный выпас - выпас сельскохозяйственных животных в отведенных для выпаса местах – на огороженных территориях либо под надзором </w:t>
      </w: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владельца сельскохозяйственного животного или пастуха на неогороженных территориях (пастбищах);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1.2.4. прогон сельскохозяйственных животных - передвижение сельскохозяйственных животных от места их постоянного нахождения до места санкционированного выпаса и обратно;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1.2.5.  безнадзорное сельскохозяйственное животное - сельскохозяйственное животное, пребывающее без надзора владельца сельскохозяйственного животного или пастуха как в отведенных для выпаса местах на неогороженных территориях (пастбищах), так и вне отведенных для выпаса мест либо передвигающееся по территории населенного пункта без надзора владельца сельскохозяйственного животного или пастуха;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1.2.6. план прогона сельскохозяйственных животных - документ, определяющий в соответствии с утвержденными в установленном порядке правилами благоустройства территорий согласованные действия по установлению маршрутов прогона сельскохозяйственных животных от мест сбора в стада до санкционированного места выпаса и обратно;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1.2.7.  пастбище - земли в составе земель сельскохозяйственного назначения с травянистой растительностью, используемые в соответствии с законодательством для пастьбы сельскохозяйственных животных;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1.2.8. пастух - лицо, заключившее с владельцами сельскохозяйственных животных коллективные или индивидуальные договоры на оказание услуг по выпасу и прогону сельскохозяйственных животных;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1.2.9.  несанкционированный выпас - выпас сельскохозяйственных </w:t>
      </w:r>
      <w:proofErr w:type="gramStart"/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животных  вне</w:t>
      </w:r>
      <w:proofErr w:type="gramEnd"/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отведенных для выпаса мест как под надзором владельца сельскохозяйственного животного или пастуха, так и без надзора указанных лиц;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1.2.10. неорганизованный выпас - выпас сельскохозяйственных животных в отведенных для выпаса местах на неогороженных территориях (пастбищах) без надзора владельца сельскохозяйственного животного или пастуха.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Требования к порядку санкционированного выпаса и прогона 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сельскохозяйственных животных 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2.1.  Поголовье сельскохозяйственных животных должно быть организовано его владельцами в стада для санкционированного выпаса с назначением пастуха. В случае невозможности организации санкционированного выпаса и прогона поголовья сельскохозяйственных животных в стаде под контролем пастуха либо санкционированного выпаса единичных сельскохозяйственных животных под контролем пастуха владельцы сельскохозяйственных животных обязаны самостоятельно осуществлять санкционированный </w:t>
      </w:r>
      <w:proofErr w:type="gramStart"/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выпас</w:t>
      </w:r>
      <w:proofErr w:type="gramEnd"/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либо обеспечивать </w:t>
      </w: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2.2. Санкционированный выпас осуществляется в установленном настоящими Правилами порядке.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2.3. Прогон сельскохозяйственных животных до мест сбора в стада осуществляется владельцами либо иными лицами, определенными владельцем в установленном законом порядке, до мест санкционированного выпаса - пастухами в соответствии с планом прогона сельскохозяйственных животных.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2.4. Санкционированный выпас и прогон сельскохозяйственных животных производится в соответствии с федеральным законодательством на земельных участках с установлением публичного сервитута, на земельных участках, находящихся в муниципальной собственности, на земельных участках, государственная собственности на которые не разграничена, либо на земельных участках, предоставленных гражданам в аренду или на ином праве в этих целях. Сельскохозяйственные животные, принадлежащие сельскохозяйственным предприятиям, крестьянско-фермерским хозяйствам, предпринимателям, выпасаются на личных (паевых) либо арендованных земельных участках.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2.5. Безнадзорные сельскохозяйственные животные, обнаруженные в момент потравы сенокосов, посевов и иных сельскохозяйственных угодий, а также повреждения или уничтожения насаждений, могут быть задержаны. Порядок установления владельца данных животных и их содержания в период розыска владельца определяется в соответствии с гражданским законодательством.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 Порядок осуществления санкционированного выпаса и прогона сельскохозяйственных животных  </w:t>
      </w: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3.1. При осуществлении санкционированного </w:t>
      </w:r>
      <w:proofErr w:type="gramStart"/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выпаса  допускается</w:t>
      </w:r>
      <w:proofErr w:type="gramEnd"/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3.1.1. выпас сельскохозяйственных животных в отведенных для выпаса местах на огороженной территории без надзора владельца или пастуха;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3.1.2.  выпас сельскохозяйственных животных на неогороженных территориях (пастбищах) под надзором владельца или пастуха;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3.1.3. места выпаса сельскохозяйственных животных на территории </w:t>
      </w:r>
      <w:r w:rsidR="00E2706A"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Урусовского</w:t>
      </w: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определены в соответствии с приложением № 1 к настоящим Правилам.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3.2. При осуществлении прогона сельскохозяйственных животных в отведенных для выпаса местах не допускается: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3.2.1. прогон сельскохозяйственных животных вне маршрутов прогона сельскохозяйственных животных;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3.2.2.  передвижение сельскохозяйственных животных до мест сбора в стада и обратно без сопровождения;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3.2.3. передвижение сельскохозяйственных животных по территории населенного пункта без надзора владельца сельскохозяйственного животного или пастуха;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3.2.3. маршруты прогона сельскохозяйственных животных на территории </w:t>
      </w:r>
      <w:r w:rsidR="00E2706A"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Урусовского</w:t>
      </w: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определены в соответствии с приложением № 2 к настоящим Правилам.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3.3. При осуществлении выпаса сельскохозяйственных животных запрещается: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3.3.1. несанкционированный выпас;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3.3.2. неорганизованный выпас.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4. Ответственность за нарушение настоящих правил выпаса и прогона сельскохозяйственных животных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4.1. За нарушение настоящих правил ответственное должностное лицо вправе составить на владельца животного административный протокол с последующей передачей собранного материала в административную комиссию муниципального района для рассмотрения.</w:t>
      </w:r>
    </w:p>
    <w:p w:rsidR="003F66E9" w:rsidRPr="006424B8" w:rsidRDefault="003F66E9" w:rsidP="003F66E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4.2. Нарушение настоящих правил выпаса и прогона сельскохозяйственных животных влечет за собой привлечение к административной ответственности в соответствии с действующим законодательством Российской Федерации.</w:t>
      </w:r>
    </w:p>
    <w:p w:rsidR="00F364B5" w:rsidRPr="006424B8" w:rsidRDefault="00F364B5" w:rsidP="00F364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22FDB" w:rsidRPr="006424B8" w:rsidRDefault="003F66E9" w:rsidP="00274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24B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22FDB" w:rsidRPr="006424B8" w:rsidRDefault="00422FDB" w:rsidP="00274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4156" w:rsidRPr="006424B8" w:rsidRDefault="00964156" w:rsidP="00274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4156" w:rsidRPr="006424B8" w:rsidRDefault="00964156" w:rsidP="00274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4156" w:rsidRPr="006424B8" w:rsidRDefault="00964156" w:rsidP="00274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4156" w:rsidRPr="006424B8" w:rsidRDefault="00964156" w:rsidP="00274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4156" w:rsidRPr="006424B8" w:rsidRDefault="00964156" w:rsidP="00274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4156" w:rsidRPr="006424B8" w:rsidRDefault="00964156" w:rsidP="00274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4156" w:rsidRPr="006424B8" w:rsidRDefault="00964156" w:rsidP="00274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4156" w:rsidRPr="006424B8" w:rsidRDefault="00964156" w:rsidP="00274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4156" w:rsidRPr="006424B8" w:rsidRDefault="00964156" w:rsidP="00274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4156" w:rsidRPr="006424B8" w:rsidRDefault="00964156" w:rsidP="00274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4156" w:rsidRPr="006424B8" w:rsidRDefault="00964156" w:rsidP="00274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4156" w:rsidRPr="006424B8" w:rsidRDefault="00964156" w:rsidP="00274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4156" w:rsidRPr="006424B8" w:rsidRDefault="00964156" w:rsidP="00274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4156" w:rsidRPr="006424B8" w:rsidRDefault="00964156" w:rsidP="00274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4156" w:rsidRPr="006424B8" w:rsidRDefault="00964156" w:rsidP="00274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4156" w:rsidRPr="006424B8" w:rsidRDefault="00964156" w:rsidP="00274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22FDB" w:rsidRPr="006424B8" w:rsidRDefault="00422FDB" w:rsidP="00274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367"/>
      </w:tblGrid>
      <w:tr w:rsidR="00964156" w:rsidRPr="00964156" w:rsidTr="00233051">
        <w:tc>
          <w:tcPr>
            <w:tcW w:w="3933" w:type="dxa"/>
          </w:tcPr>
          <w:p w:rsidR="00964156" w:rsidRPr="00964156" w:rsidRDefault="00964156" w:rsidP="00964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1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  <w:r w:rsidR="006424B8" w:rsidRPr="00642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156">
              <w:rPr>
                <w:rFonts w:ascii="Times New Roman" w:eastAsia="Times New Roman" w:hAnsi="Times New Roman" w:cs="Times New Roman"/>
                <w:sz w:val="24"/>
                <w:szCs w:val="24"/>
              </w:rPr>
              <w:t>к правилам упорядочении выпаса</w:t>
            </w:r>
            <w:r w:rsidR="006424B8" w:rsidRPr="00642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156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прогона сельскохозяйственных</w:t>
            </w:r>
            <w:r w:rsidRPr="00642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156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  <w:r w:rsidRPr="00642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Pr="00964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  </w:t>
            </w:r>
            <w:r w:rsidRPr="006424B8">
              <w:rPr>
                <w:rFonts w:ascii="Times New Roman" w:eastAsia="Times New Roman" w:hAnsi="Times New Roman" w:cs="Times New Roman"/>
                <w:sz w:val="24"/>
                <w:szCs w:val="24"/>
              </w:rPr>
              <w:t>Урусовского</w:t>
            </w:r>
            <w:proofErr w:type="gramEnd"/>
            <w:r w:rsidRPr="00642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41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964156" w:rsidRPr="00964156" w:rsidRDefault="00964156" w:rsidP="00964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64156" w:rsidRPr="00964156" w:rsidRDefault="00964156" w:rsidP="009641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64156" w:rsidRPr="00964156" w:rsidRDefault="00964156" w:rsidP="00964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424B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Места выпаса </w:t>
      </w:r>
    </w:p>
    <w:p w:rsidR="00964156" w:rsidRPr="00964156" w:rsidRDefault="00964156" w:rsidP="00964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424B8">
        <w:rPr>
          <w:rFonts w:ascii="Times New Roman" w:eastAsia="Times New Roman" w:hAnsi="Times New Roman" w:cs="Times New Roman"/>
          <w:b/>
          <w:bCs/>
          <w:sz w:val="26"/>
          <w:szCs w:val="26"/>
        </w:rPr>
        <w:t>сельскохозяйственных животных</w:t>
      </w:r>
    </w:p>
    <w:p w:rsidR="00964156" w:rsidRPr="00964156" w:rsidRDefault="00964156" w:rsidP="00964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424B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на </w:t>
      </w:r>
      <w:proofErr w:type="gramStart"/>
      <w:r w:rsidRPr="006424B8">
        <w:rPr>
          <w:rFonts w:ascii="Times New Roman" w:eastAsia="Times New Roman" w:hAnsi="Times New Roman" w:cs="Times New Roman"/>
          <w:b/>
          <w:bCs/>
          <w:sz w:val="26"/>
          <w:szCs w:val="26"/>
        </w:rPr>
        <w:t>территории  </w:t>
      </w:r>
      <w:r w:rsidRPr="006424B8">
        <w:rPr>
          <w:rFonts w:ascii="Times New Roman" w:eastAsia="Times New Roman" w:hAnsi="Times New Roman" w:cs="Times New Roman"/>
          <w:b/>
          <w:bCs/>
          <w:sz w:val="26"/>
          <w:szCs w:val="26"/>
        </w:rPr>
        <w:t>Урусовского</w:t>
      </w:r>
      <w:proofErr w:type="gramEnd"/>
      <w:r w:rsidRPr="006424B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  муниципального образования</w:t>
      </w:r>
    </w:p>
    <w:p w:rsidR="00964156" w:rsidRPr="00964156" w:rsidRDefault="00964156" w:rsidP="0096415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156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  <w:r w:rsidRPr="006424B8">
        <w:rPr>
          <w:rFonts w:ascii="Times New Roman" w:eastAsia="Times New Roman" w:hAnsi="Times New Roman" w:cs="Times New Roman"/>
          <w:bCs/>
          <w:sz w:val="26"/>
          <w:szCs w:val="26"/>
        </w:rPr>
        <w:t>Урусовского</w:t>
      </w:r>
      <w:r w:rsidRPr="0096415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64156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выпас сельскохозяйственных животных осуществляется с 07:00 до 19:00 часов на неогороженном пастбище.</w:t>
      </w:r>
    </w:p>
    <w:p w:rsidR="00964156" w:rsidRPr="006424B8" w:rsidRDefault="00964156" w:rsidP="009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156">
        <w:rPr>
          <w:rFonts w:ascii="Times New Roman" w:eastAsia="Times New Roman" w:hAnsi="Times New Roman" w:cs="Times New Roman"/>
          <w:sz w:val="26"/>
          <w:szCs w:val="26"/>
        </w:rPr>
        <w:t>Подробное описание месторасположений выпаса сельскохозяйственных животных:</w:t>
      </w:r>
    </w:p>
    <w:p w:rsidR="00C736E7" w:rsidRPr="00964156" w:rsidRDefault="00C736E7" w:rsidP="00964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4156" w:rsidRPr="00964156" w:rsidRDefault="00964156" w:rsidP="0096415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156">
        <w:rPr>
          <w:rFonts w:ascii="Times New Roman" w:eastAsia="Times New Roman" w:hAnsi="Times New Roman" w:cs="Times New Roman"/>
          <w:sz w:val="26"/>
          <w:szCs w:val="26"/>
        </w:rPr>
        <w:t xml:space="preserve">Пастбище № 1 – </w:t>
      </w:r>
      <w:r w:rsidRPr="006424B8">
        <w:rPr>
          <w:rFonts w:ascii="Times New Roman" w:eastAsia="Times New Roman" w:hAnsi="Times New Roman" w:cs="Times New Roman"/>
          <w:sz w:val="26"/>
          <w:szCs w:val="26"/>
        </w:rPr>
        <w:t xml:space="preserve">Земельный участок, расположенный по адресу: Саратовская область, Ртищевский район, в близи с. Ивано - Кулики, в 500 </w:t>
      </w:r>
      <w:proofErr w:type="gramStart"/>
      <w:r w:rsidRPr="006424B8">
        <w:rPr>
          <w:rFonts w:ascii="Times New Roman" w:eastAsia="Times New Roman" w:hAnsi="Times New Roman" w:cs="Times New Roman"/>
          <w:sz w:val="26"/>
          <w:szCs w:val="26"/>
        </w:rPr>
        <w:t>м  от</w:t>
      </w:r>
      <w:proofErr w:type="gramEnd"/>
      <w:r w:rsidRPr="006424B8">
        <w:rPr>
          <w:rFonts w:ascii="Times New Roman" w:eastAsia="Times New Roman" w:hAnsi="Times New Roman" w:cs="Times New Roman"/>
          <w:sz w:val="26"/>
          <w:szCs w:val="26"/>
        </w:rPr>
        <w:t xml:space="preserve"> пос. Ртищевский</w:t>
      </w:r>
      <w:r w:rsidRPr="0096415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64156" w:rsidRPr="006424B8" w:rsidRDefault="00964156" w:rsidP="0096415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4156">
        <w:rPr>
          <w:rFonts w:ascii="Times New Roman" w:eastAsia="Times New Roman" w:hAnsi="Times New Roman" w:cs="Times New Roman"/>
          <w:sz w:val="26"/>
          <w:szCs w:val="26"/>
        </w:rPr>
        <w:t xml:space="preserve">Пастбище № 2 - </w:t>
      </w:r>
      <w:r w:rsidRPr="006424B8">
        <w:rPr>
          <w:rFonts w:ascii="Times New Roman" w:eastAsia="Times New Roman" w:hAnsi="Times New Roman" w:cs="Times New Roman"/>
          <w:sz w:val="26"/>
          <w:szCs w:val="26"/>
        </w:rPr>
        <w:t xml:space="preserve">Земельный участок, расположенный по адресу: Саратовская область, Ртищевский район, в 100 м. от ул. Юбилейная п. </w:t>
      </w:r>
      <w:proofErr w:type="spellStart"/>
      <w:r w:rsidRPr="006424B8">
        <w:rPr>
          <w:rFonts w:ascii="Times New Roman" w:eastAsia="Times New Roman" w:hAnsi="Times New Roman" w:cs="Times New Roman"/>
          <w:sz w:val="26"/>
          <w:szCs w:val="26"/>
        </w:rPr>
        <w:t>ц.у.с</w:t>
      </w:r>
      <w:proofErr w:type="spellEnd"/>
      <w:r w:rsidRPr="006424B8">
        <w:rPr>
          <w:rFonts w:ascii="Times New Roman" w:eastAsia="Times New Roman" w:hAnsi="Times New Roman" w:cs="Times New Roman"/>
          <w:sz w:val="26"/>
          <w:szCs w:val="26"/>
        </w:rPr>
        <w:t xml:space="preserve">/за </w:t>
      </w:r>
      <w:proofErr w:type="gramStart"/>
      <w:r w:rsidRPr="006424B8">
        <w:rPr>
          <w:rFonts w:ascii="Times New Roman" w:eastAsia="Times New Roman" w:hAnsi="Times New Roman" w:cs="Times New Roman"/>
          <w:sz w:val="26"/>
          <w:szCs w:val="26"/>
        </w:rPr>
        <w:t>« Выдвиженец</w:t>
      </w:r>
      <w:proofErr w:type="gramEnd"/>
      <w:r w:rsidRPr="006424B8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964156" w:rsidRPr="006424B8" w:rsidRDefault="00964156" w:rsidP="0096415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24B8">
        <w:rPr>
          <w:rFonts w:ascii="Times New Roman" w:eastAsia="Times New Roman" w:hAnsi="Times New Roman" w:cs="Times New Roman"/>
          <w:sz w:val="26"/>
          <w:szCs w:val="26"/>
        </w:rPr>
        <w:t>Пастбище № 3 - Земельный участок, расположенный по адресу: Саратовская область, Ртищевский район, в 500 м. от ул. Лесная.</w:t>
      </w:r>
    </w:p>
    <w:p w:rsidR="00964156" w:rsidRPr="006424B8" w:rsidRDefault="00964156" w:rsidP="0096415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24B8">
        <w:rPr>
          <w:rFonts w:ascii="Times New Roman" w:eastAsia="Times New Roman" w:hAnsi="Times New Roman" w:cs="Times New Roman"/>
          <w:sz w:val="26"/>
          <w:szCs w:val="26"/>
        </w:rPr>
        <w:t>Пастбище № 4-</w:t>
      </w:r>
      <w:r w:rsidRPr="006424B8">
        <w:rPr>
          <w:sz w:val="26"/>
          <w:szCs w:val="26"/>
        </w:rPr>
        <w:t xml:space="preserve"> </w:t>
      </w:r>
      <w:r w:rsidRPr="006424B8">
        <w:rPr>
          <w:rFonts w:ascii="Times New Roman" w:eastAsia="Times New Roman" w:hAnsi="Times New Roman" w:cs="Times New Roman"/>
          <w:sz w:val="26"/>
          <w:szCs w:val="26"/>
        </w:rPr>
        <w:t>Земельный участок, расположенный по адресу: Саратовская область, Ртищевский район, в 1 км северо-западнее с. Урусово.</w:t>
      </w:r>
    </w:p>
    <w:p w:rsidR="00964156" w:rsidRPr="006424B8" w:rsidRDefault="00964156" w:rsidP="0096415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24B8">
        <w:rPr>
          <w:rFonts w:ascii="Times New Roman" w:eastAsia="Times New Roman" w:hAnsi="Times New Roman" w:cs="Times New Roman"/>
          <w:sz w:val="26"/>
          <w:szCs w:val="26"/>
        </w:rPr>
        <w:t>Пастбище № 5-</w:t>
      </w:r>
      <w:r w:rsidRPr="006424B8">
        <w:rPr>
          <w:rFonts w:ascii="Times New Roman" w:eastAsia="Times New Roman" w:hAnsi="Times New Roman" w:cs="Times New Roman"/>
          <w:sz w:val="26"/>
          <w:szCs w:val="26"/>
        </w:rPr>
        <w:t xml:space="preserve">Земельный участок, расположенный по адресу: Саратовская область, Ртищевский район, 500 м от с. Курган, </w:t>
      </w:r>
    </w:p>
    <w:p w:rsidR="00964156" w:rsidRPr="006424B8" w:rsidRDefault="00964156" w:rsidP="00964156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24B8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6424B8">
        <w:rPr>
          <w:rFonts w:ascii="Times New Roman" w:eastAsia="Times New Roman" w:hAnsi="Times New Roman" w:cs="Times New Roman"/>
          <w:sz w:val="26"/>
          <w:szCs w:val="26"/>
        </w:rPr>
        <w:t>в 700   м. от Чадаевка</w:t>
      </w:r>
      <w:r w:rsidRPr="006424B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64156" w:rsidRPr="006424B8" w:rsidRDefault="00964156" w:rsidP="0096415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24B8">
        <w:rPr>
          <w:rFonts w:ascii="Times New Roman" w:eastAsia="Times New Roman" w:hAnsi="Times New Roman" w:cs="Times New Roman"/>
          <w:sz w:val="26"/>
          <w:szCs w:val="26"/>
        </w:rPr>
        <w:t>Земельный участок, расположенный по адресу: Саратовская область, Ртищевский район, в 500 м от пос. Новостройка.</w:t>
      </w:r>
    </w:p>
    <w:p w:rsidR="00964156" w:rsidRPr="006424B8" w:rsidRDefault="00964156" w:rsidP="00964156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24B8">
        <w:rPr>
          <w:rFonts w:ascii="Times New Roman" w:eastAsia="Times New Roman" w:hAnsi="Times New Roman" w:cs="Times New Roman"/>
          <w:sz w:val="26"/>
          <w:szCs w:val="26"/>
        </w:rPr>
        <w:t>Земельный участок, расположенный по адресу: Саратовская область, Ртищевский район, в 500 м от пос. Стройиндустрия.</w:t>
      </w:r>
    </w:p>
    <w:p w:rsidR="00964156" w:rsidRPr="006424B8" w:rsidRDefault="00964156" w:rsidP="00964156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24B8">
        <w:rPr>
          <w:rFonts w:ascii="Times New Roman" w:eastAsia="Times New Roman" w:hAnsi="Times New Roman" w:cs="Times New Roman"/>
          <w:sz w:val="26"/>
          <w:szCs w:val="26"/>
        </w:rPr>
        <w:t>Земельный участок, расположенный по адресу: Саратовская область, Ртищевский район, в 700 м от пос. Точка 1-я.</w:t>
      </w:r>
    </w:p>
    <w:p w:rsidR="00C736E7" w:rsidRPr="006424B8" w:rsidRDefault="00C736E7" w:rsidP="00C736E7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24B8">
        <w:rPr>
          <w:rFonts w:ascii="Times New Roman" w:eastAsia="Times New Roman" w:hAnsi="Times New Roman" w:cs="Times New Roman"/>
          <w:sz w:val="26"/>
          <w:szCs w:val="26"/>
        </w:rPr>
        <w:t>Земельный участок, расположенный по адресу: Саратовская область, Ртищевский район в 200 м от с. Нижнее Голицыно</w:t>
      </w:r>
    </w:p>
    <w:p w:rsidR="00C736E7" w:rsidRPr="006424B8" w:rsidRDefault="00C736E7" w:rsidP="00C736E7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6424B8">
        <w:rPr>
          <w:rFonts w:ascii="Times New Roman" w:eastAsia="Times New Roman" w:hAnsi="Times New Roman" w:cs="Times New Roman"/>
          <w:sz w:val="26"/>
          <w:szCs w:val="26"/>
        </w:rPr>
        <w:t>Земельный участок, расположенный по адресу: Саратовская область, Ртищевский район, в 150 м от пос. Заря Социализма.</w:t>
      </w:r>
    </w:p>
    <w:p w:rsidR="00C736E7" w:rsidRPr="006424B8" w:rsidRDefault="00C736E7" w:rsidP="00C736E7">
      <w:pPr>
        <w:ind w:left="705"/>
        <w:rPr>
          <w:rFonts w:ascii="Times New Roman" w:eastAsia="Times New Roman" w:hAnsi="Times New Roman" w:cs="Times New Roman"/>
          <w:sz w:val="26"/>
          <w:szCs w:val="26"/>
        </w:rPr>
      </w:pPr>
      <w:r w:rsidRPr="006424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64156" w:rsidRPr="00964156" w:rsidRDefault="00C736E7" w:rsidP="00C736E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24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64156" w:rsidRPr="00964156" w:rsidRDefault="00964156" w:rsidP="009641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4156" w:rsidRPr="00964156" w:rsidRDefault="00964156" w:rsidP="00964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4156" w:rsidRPr="00964156" w:rsidRDefault="00964156" w:rsidP="00964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36E7" w:rsidRPr="00C736E7" w:rsidRDefault="00C736E7" w:rsidP="00C736E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6E7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Pr="00A82E30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C736E7" w:rsidRPr="00C736E7" w:rsidRDefault="00C736E7" w:rsidP="00C736E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6E7">
        <w:rPr>
          <w:rFonts w:ascii="Times New Roman" w:eastAsia="Times New Roman" w:hAnsi="Times New Roman" w:cs="Times New Roman"/>
          <w:sz w:val="24"/>
          <w:szCs w:val="24"/>
        </w:rPr>
        <w:t>к правилам упорядочении выпаса</w:t>
      </w:r>
    </w:p>
    <w:p w:rsidR="00C736E7" w:rsidRPr="00C736E7" w:rsidRDefault="00C736E7" w:rsidP="00C736E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6E7">
        <w:rPr>
          <w:rFonts w:ascii="Times New Roman" w:eastAsia="Times New Roman" w:hAnsi="Times New Roman" w:cs="Times New Roman"/>
          <w:sz w:val="24"/>
          <w:szCs w:val="24"/>
        </w:rPr>
        <w:t>и прогона сельскохозяйственных животных на территории Урусовского</w:t>
      </w:r>
      <w:r w:rsidRPr="00A82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36E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3226"/>
      </w:tblGrid>
      <w:tr w:rsidR="00964156" w:rsidRPr="00964156" w:rsidTr="006424B8">
        <w:tc>
          <w:tcPr>
            <w:tcW w:w="3226" w:type="dxa"/>
          </w:tcPr>
          <w:p w:rsidR="00964156" w:rsidRPr="00964156" w:rsidRDefault="00964156" w:rsidP="00964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64156" w:rsidRPr="00964156" w:rsidRDefault="00964156" w:rsidP="0096415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64156">
        <w:rPr>
          <w:rFonts w:ascii="Times New Roman" w:eastAsia="Times New Roman" w:hAnsi="Times New Roman" w:cs="Times New Roman"/>
          <w:sz w:val="26"/>
          <w:szCs w:val="26"/>
        </w:rPr>
        <w:t xml:space="preserve">                                                                                 </w:t>
      </w:r>
    </w:p>
    <w:p w:rsidR="00964156" w:rsidRPr="00964156" w:rsidRDefault="00964156" w:rsidP="00964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424B8">
        <w:rPr>
          <w:rFonts w:ascii="Times New Roman" w:eastAsia="Times New Roman" w:hAnsi="Times New Roman" w:cs="Times New Roman"/>
          <w:b/>
          <w:bCs/>
          <w:sz w:val="26"/>
          <w:szCs w:val="26"/>
        </w:rPr>
        <w:t>Маршруты прогона</w:t>
      </w:r>
    </w:p>
    <w:p w:rsidR="00964156" w:rsidRPr="00964156" w:rsidRDefault="00964156" w:rsidP="00964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424B8">
        <w:rPr>
          <w:rFonts w:ascii="Times New Roman" w:eastAsia="Times New Roman" w:hAnsi="Times New Roman" w:cs="Times New Roman"/>
          <w:b/>
          <w:bCs/>
          <w:sz w:val="26"/>
          <w:szCs w:val="26"/>
        </w:rPr>
        <w:t>сельскохозяйственных животных</w:t>
      </w:r>
    </w:p>
    <w:p w:rsidR="00964156" w:rsidRPr="00964156" w:rsidRDefault="00964156" w:rsidP="00964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424B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 </w:t>
      </w:r>
      <w:proofErr w:type="gramStart"/>
      <w:r w:rsidRPr="006424B8">
        <w:rPr>
          <w:rFonts w:ascii="Times New Roman" w:eastAsia="Times New Roman" w:hAnsi="Times New Roman" w:cs="Times New Roman"/>
          <w:b/>
          <w:bCs/>
          <w:sz w:val="26"/>
          <w:szCs w:val="26"/>
        </w:rPr>
        <w:t>территории  </w:t>
      </w:r>
      <w:r w:rsidRPr="006424B8">
        <w:rPr>
          <w:rFonts w:ascii="Times New Roman" w:eastAsia="Times New Roman" w:hAnsi="Times New Roman" w:cs="Times New Roman"/>
          <w:b/>
          <w:bCs/>
          <w:sz w:val="26"/>
          <w:szCs w:val="26"/>
        </w:rPr>
        <w:t>Урусовского</w:t>
      </w:r>
      <w:proofErr w:type="gramEnd"/>
      <w:r w:rsidRPr="006424B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 муниципального образования</w:t>
      </w:r>
    </w:p>
    <w:p w:rsidR="00964156" w:rsidRPr="00964156" w:rsidRDefault="00964156" w:rsidP="006424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24B8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964156">
        <w:rPr>
          <w:rFonts w:ascii="Times New Roman" w:eastAsia="Times New Roman" w:hAnsi="Times New Roman" w:cs="Times New Roman"/>
          <w:sz w:val="26"/>
          <w:szCs w:val="26"/>
        </w:rPr>
        <w:t xml:space="preserve">       Владельцы сельскохозяйственных животных осуществляют прогон </w:t>
      </w:r>
      <w:proofErr w:type="gramStart"/>
      <w:r w:rsidRPr="00964156">
        <w:rPr>
          <w:rFonts w:ascii="Times New Roman" w:eastAsia="Times New Roman" w:hAnsi="Times New Roman" w:cs="Times New Roman"/>
          <w:sz w:val="26"/>
          <w:szCs w:val="26"/>
        </w:rPr>
        <w:t>животных  по</w:t>
      </w:r>
      <w:proofErr w:type="gramEnd"/>
      <w:r w:rsidRPr="00964156">
        <w:rPr>
          <w:rFonts w:ascii="Times New Roman" w:eastAsia="Times New Roman" w:hAnsi="Times New Roman" w:cs="Times New Roman"/>
          <w:sz w:val="26"/>
          <w:szCs w:val="26"/>
        </w:rPr>
        <w:t xml:space="preserve"> улицам и сдают их пастуху по следующим маршрутам: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4073"/>
        <w:gridCol w:w="4820"/>
      </w:tblGrid>
      <w:tr w:rsidR="006424B8" w:rsidRPr="006424B8" w:rsidTr="006424B8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Маршрут прогона</w:t>
            </w:r>
          </w:p>
        </w:tc>
      </w:tr>
      <w:tr w:rsidR="006424B8" w:rsidRPr="006424B8" w:rsidTr="006424B8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пос. Ртищевский, с. Ивано – Кулики, </w:t>
            </w:r>
          </w:p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д. Александровка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п. Ртищевский</w:t>
            </w: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ул. Заводская, ул. Садовая, ул. Школьная.</w:t>
            </w:r>
          </w:p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с. Ивано – Кулики:</w:t>
            </w:r>
          </w:p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Речная, </w:t>
            </w:r>
          </w:p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д. Александровка</w:t>
            </w:r>
          </w:p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ул. Овражная.</w:t>
            </w:r>
          </w:p>
        </w:tc>
      </w:tr>
      <w:tr w:rsidR="006424B8" w:rsidRPr="006424B8" w:rsidTr="006424B8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пос. центральная усадьба совхоза </w:t>
            </w:r>
            <w:proofErr w:type="gramStart"/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« Выдвиженец</w:t>
            </w:r>
            <w:proofErr w:type="gramEnd"/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ул. Юбилейная</w:t>
            </w:r>
          </w:p>
        </w:tc>
      </w:tr>
      <w:tr w:rsidR="006424B8" w:rsidRPr="006424B8" w:rsidTr="006424B8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пос. Раево – Воскресенский 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ул. Лесная.</w:t>
            </w:r>
          </w:p>
        </w:tc>
      </w:tr>
      <w:tr w:rsidR="006424B8" w:rsidRPr="006424B8" w:rsidTr="006424B8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с.  Урусово</w:t>
            </w:r>
          </w:p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ул. Школьная, ул. Титова</w:t>
            </w:r>
          </w:p>
        </w:tc>
      </w:tr>
      <w:tr w:rsidR="006424B8" w:rsidRPr="006424B8" w:rsidTr="006424B8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 Курган, </w:t>
            </w:r>
          </w:p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д. Чадаевка</w:t>
            </w:r>
          </w:p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д. Чадаевка</w:t>
            </w: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ул. Чадаева;</w:t>
            </w:r>
          </w:p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с. Курган:</w:t>
            </w:r>
          </w:p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Молодежная, ул. </w:t>
            </w:r>
            <w:proofErr w:type="spellStart"/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Хоперская</w:t>
            </w:r>
            <w:proofErr w:type="spellEnd"/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Новая</w:t>
            </w:r>
          </w:p>
        </w:tc>
      </w:tr>
      <w:tr w:rsidR="006424B8" w:rsidRPr="006424B8" w:rsidTr="006424B8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 6.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пос. Новостройка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ул. Полевая, ул. Луговая.</w:t>
            </w:r>
          </w:p>
        </w:tc>
      </w:tr>
      <w:tr w:rsidR="006424B8" w:rsidRPr="006424B8" w:rsidTr="006424B8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пос. Стройиндустрия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Веселая, </w:t>
            </w:r>
          </w:p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ул. Пригородная,</w:t>
            </w:r>
          </w:p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424B8" w:rsidRPr="006424B8" w:rsidTr="006424B8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пос. Точка 1- 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Южная, </w:t>
            </w:r>
          </w:p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ул. Степная</w:t>
            </w:r>
          </w:p>
        </w:tc>
      </w:tr>
      <w:tr w:rsidR="006424B8" w:rsidRPr="006424B8" w:rsidTr="006424B8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с. Нижнее Голицыно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ул. Игровая,</w:t>
            </w:r>
          </w:p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24B8" w:rsidRPr="006424B8" w:rsidTr="006424B8"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пос. Заря Социализма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4B8" w:rsidRPr="006424B8" w:rsidRDefault="006424B8" w:rsidP="006424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4B8">
              <w:rPr>
                <w:rFonts w:ascii="Times New Roman" w:eastAsia="Times New Roman" w:hAnsi="Times New Roman" w:cs="Times New Roman"/>
                <w:sz w:val="26"/>
                <w:szCs w:val="26"/>
              </w:rPr>
              <w:t>ул. Ветловая</w:t>
            </w:r>
          </w:p>
        </w:tc>
      </w:tr>
    </w:tbl>
    <w:p w:rsidR="00422FDB" w:rsidRPr="006424B8" w:rsidRDefault="00422FDB" w:rsidP="00642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422FDB" w:rsidRPr="006424B8" w:rsidSect="00D16A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009" w:rsidRDefault="00797009" w:rsidP="00C736E7">
      <w:pPr>
        <w:spacing w:after="0" w:line="240" w:lineRule="auto"/>
      </w:pPr>
      <w:r>
        <w:separator/>
      </w:r>
    </w:p>
  </w:endnote>
  <w:endnote w:type="continuationSeparator" w:id="0">
    <w:p w:rsidR="00797009" w:rsidRDefault="00797009" w:rsidP="00C7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009" w:rsidRDefault="00797009" w:rsidP="00C736E7">
      <w:pPr>
        <w:spacing w:after="0" w:line="240" w:lineRule="auto"/>
      </w:pPr>
      <w:r>
        <w:separator/>
      </w:r>
    </w:p>
  </w:footnote>
  <w:footnote w:type="continuationSeparator" w:id="0">
    <w:p w:rsidR="00797009" w:rsidRDefault="00797009" w:rsidP="00C73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C0F8F"/>
    <w:multiLevelType w:val="hybridMultilevel"/>
    <w:tmpl w:val="46B058A2"/>
    <w:lvl w:ilvl="0" w:tplc="29B43DCC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E91C2B"/>
    <w:multiLevelType w:val="hybridMultilevel"/>
    <w:tmpl w:val="D7D2521C"/>
    <w:lvl w:ilvl="0" w:tplc="E432DC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3F23C43"/>
    <w:multiLevelType w:val="multilevel"/>
    <w:tmpl w:val="1E4474A4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1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0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4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9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991" w:hanging="1800"/>
      </w:pPr>
      <w:rPr>
        <w:rFonts w:hint="default"/>
        <w:b/>
      </w:rPr>
    </w:lvl>
  </w:abstractNum>
  <w:abstractNum w:abstractNumId="3">
    <w:nsid w:val="58726923"/>
    <w:multiLevelType w:val="hybridMultilevel"/>
    <w:tmpl w:val="A6DE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03F4"/>
    <w:rsid w:val="000301C6"/>
    <w:rsid w:val="00044D74"/>
    <w:rsid w:val="00066BB7"/>
    <w:rsid w:val="00073D7C"/>
    <w:rsid w:val="000C4381"/>
    <w:rsid w:val="001750DF"/>
    <w:rsid w:val="00176FF1"/>
    <w:rsid w:val="00233B7E"/>
    <w:rsid w:val="0025162C"/>
    <w:rsid w:val="00274B8E"/>
    <w:rsid w:val="00277501"/>
    <w:rsid w:val="002E0B54"/>
    <w:rsid w:val="002E5F25"/>
    <w:rsid w:val="002F31E5"/>
    <w:rsid w:val="002F79FE"/>
    <w:rsid w:val="003636D7"/>
    <w:rsid w:val="003964CE"/>
    <w:rsid w:val="003D6ED0"/>
    <w:rsid w:val="003F66E9"/>
    <w:rsid w:val="004107F7"/>
    <w:rsid w:val="00422FDB"/>
    <w:rsid w:val="004476D7"/>
    <w:rsid w:val="00496193"/>
    <w:rsid w:val="004E1890"/>
    <w:rsid w:val="00544B1D"/>
    <w:rsid w:val="0054752A"/>
    <w:rsid w:val="005712AA"/>
    <w:rsid w:val="005861D0"/>
    <w:rsid w:val="005C06F2"/>
    <w:rsid w:val="005C2789"/>
    <w:rsid w:val="006048C3"/>
    <w:rsid w:val="006424B8"/>
    <w:rsid w:val="00685D08"/>
    <w:rsid w:val="00737601"/>
    <w:rsid w:val="00797009"/>
    <w:rsid w:val="007F0290"/>
    <w:rsid w:val="008229C3"/>
    <w:rsid w:val="008529A4"/>
    <w:rsid w:val="00870532"/>
    <w:rsid w:val="008B20CB"/>
    <w:rsid w:val="008B6163"/>
    <w:rsid w:val="008F019E"/>
    <w:rsid w:val="00964156"/>
    <w:rsid w:val="0096637E"/>
    <w:rsid w:val="009B2083"/>
    <w:rsid w:val="009F7668"/>
    <w:rsid w:val="00A2157C"/>
    <w:rsid w:val="00A27BE1"/>
    <w:rsid w:val="00A35815"/>
    <w:rsid w:val="00A358E5"/>
    <w:rsid w:val="00A743F7"/>
    <w:rsid w:val="00A82E30"/>
    <w:rsid w:val="00AB6D96"/>
    <w:rsid w:val="00AD7042"/>
    <w:rsid w:val="00B756A2"/>
    <w:rsid w:val="00BF26B0"/>
    <w:rsid w:val="00C20520"/>
    <w:rsid w:val="00C556FB"/>
    <w:rsid w:val="00C61262"/>
    <w:rsid w:val="00C736E7"/>
    <w:rsid w:val="00C96DF2"/>
    <w:rsid w:val="00CC44DD"/>
    <w:rsid w:val="00D16A82"/>
    <w:rsid w:val="00D5040D"/>
    <w:rsid w:val="00D67CE7"/>
    <w:rsid w:val="00D71C27"/>
    <w:rsid w:val="00D76A84"/>
    <w:rsid w:val="00D920B7"/>
    <w:rsid w:val="00DB0740"/>
    <w:rsid w:val="00DD7C69"/>
    <w:rsid w:val="00DE4C6B"/>
    <w:rsid w:val="00DE658E"/>
    <w:rsid w:val="00E2706A"/>
    <w:rsid w:val="00E4477E"/>
    <w:rsid w:val="00E603F4"/>
    <w:rsid w:val="00E947E0"/>
    <w:rsid w:val="00EE5964"/>
    <w:rsid w:val="00F016F4"/>
    <w:rsid w:val="00F14E85"/>
    <w:rsid w:val="00F22C24"/>
    <w:rsid w:val="00F364B5"/>
    <w:rsid w:val="00F63FDA"/>
    <w:rsid w:val="00F95709"/>
    <w:rsid w:val="00FA233F"/>
    <w:rsid w:val="00FB2726"/>
    <w:rsid w:val="00FC104A"/>
    <w:rsid w:val="00FC3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8EB11-015D-430E-89EC-144BCCB8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F2"/>
  </w:style>
  <w:style w:type="paragraph" w:styleId="2">
    <w:name w:val="heading 2"/>
    <w:basedOn w:val="a"/>
    <w:next w:val="a"/>
    <w:link w:val="20"/>
    <w:uiPriority w:val="9"/>
    <w:unhideWhenUsed/>
    <w:qFormat/>
    <w:rsid w:val="00422F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5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ED0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uiPriority w:val="99"/>
    <w:rsid w:val="00F9570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D920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107F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Normal (Web)"/>
    <w:basedOn w:val="a"/>
    <w:uiPriority w:val="99"/>
    <w:unhideWhenUsed/>
    <w:rsid w:val="0007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073D7C"/>
  </w:style>
  <w:style w:type="character" w:customStyle="1" w:styleId="10">
    <w:name w:val="Выделение1"/>
    <w:basedOn w:val="a0"/>
    <w:rsid w:val="00073D7C"/>
  </w:style>
  <w:style w:type="paragraph" w:customStyle="1" w:styleId="11">
    <w:name w:val="Без интервала1"/>
    <w:uiPriority w:val="99"/>
    <w:qFormat/>
    <w:rsid w:val="00422FDB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22F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50">
    <w:name w:val="a5"/>
    <w:basedOn w:val="a0"/>
    <w:rsid w:val="00422FDB"/>
  </w:style>
  <w:style w:type="character" w:customStyle="1" w:styleId="a60">
    <w:name w:val="a6"/>
    <w:basedOn w:val="a0"/>
    <w:rsid w:val="00422FDB"/>
  </w:style>
  <w:style w:type="paragraph" w:customStyle="1" w:styleId="a70">
    <w:name w:val="a7"/>
    <w:basedOn w:val="a"/>
    <w:rsid w:val="0042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">
    <w:name w:val="60"/>
    <w:basedOn w:val="a"/>
    <w:rsid w:val="0042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42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42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66BB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73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36E7"/>
  </w:style>
  <w:style w:type="paragraph" w:styleId="ac">
    <w:name w:val="footer"/>
    <w:basedOn w:val="a"/>
    <w:link w:val="ad"/>
    <w:uiPriority w:val="99"/>
    <w:unhideWhenUsed/>
    <w:rsid w:val="00C73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3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B45B40B-B07C-437D-8DAD-81176E60CF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20A9E-7289-44E1-B9D4-67BB24D1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Ш-Голицыно</dc:creator>
  <cp:lastModifiedBy>URUSOVSKOE-MO</cp:lastModifiedBy>
  <cp:revision>6</cp:revision>
  <cp:lastPrinted>2024-07-26T07:24:00Z</cp:lastPrinted>
  <dcterms:created xsi:type="dcterms:W3CDTF">2024-07-25T06:34:00Z</dcterms:created>
  <dcterms:modified xsi:type="dcterms:W3CDTF">2024-07-26T07:26:00Z</dcterms:modified>
</cp:coreProperties>
</file>